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E1" w:rsidRDefault="00886AE1" w:rsidP="00886AE1">
      <w:pPr>
        <w:jc w:val="center"/>
        <w:rPr>
          <w:rFonts w:ascii="Tahoma" w:hAnsi="Tahoma" w:cs="Tahoma"/>
          <w:b/>
          <w:color w:val="0000FF"/>
          <w:sz w:val="28"/>
          <w:szCs w:val="28"/>
        </w:rPr>
      </w:pPr>
      <w:r>
        <w:rPr>
          <w:noProof/>
        </w:rPr>
        <w:drawing>
          <wp:anchor distT="0" distB="0" distL="114300" distR="114300" simplePos="0" relativeHeight="251658240" behindDoc="1" locked="0" layoutInCell="1" allowOverlap="1">
            <wp:simplePos x="0" y="0"/>
            <wp:positionH relativeFrom="column">
              <wp:posOffset>5553075</wp:posOffset>
            </wp:positionH>
            <wp:positionV relativeFrom="paragraph">
              <wp:posOffset>-57150</wp:posOffset>
            </wp:positionV>
            <wp:extent cx="1200150" cy="1329690"/>
            <wp:effectExtent l="0" t="0" r="0" b="3810"/>
            <wp:wrapTight wrapText="bothSides">
              <wp:wrapPolygon edited="0">
                <wp:start x="0" y="0"/>
                <wp:lineTo x="0" y="21352"/>
                <wp:lineTo x="21257" y="21352"/>
                <wp:lineTo x="21257" y="0"/>
                <wp:lineTo x="0" y="0"/>
              </wp:wrapPolygon>
            </wp:wrapTight>
            <wp:docPr id="2" name="Picture 2" descr="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small"/>
                    <pic:cNvPicPr>
                      <a:picLocks noChangeAspect="1" noChangeArrowheads="1"/>
                    </pic:cNvPicPr>
                  </pic:nvPicPr>
                  <pic:blipFill>
                    <a:blip r:embed="rId7" cstate="print"/>
                    <a:srcRect/>
                    <a:stretch>
                      <a:fillRect/>
                    </a:stretch>
                  </pic:blipFill>
                  <pic:spPr bwMode="auto">
                    <a:xfrm>
                      <a:off x="0" y="0"/>
                      <a:ext cx="1200150" cy="132969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b/>
          <w:color w:val="0000FF"/>
          <w:sz w:val="28"/>
          <w:szCs w:val="28"/>
        </w:rPr>
        <w:t xml:space="preserve">OK Ethics </w:t>
      </w:r>
      <w:r w:rsidR="003D0EE1">
        <w:rPr>
          <w:rFonts w:ascii="Tahoma" w:hAnsi="Tahoma" w:cs="Tahoma"/>
          <w:b/>
          <w:color w:val="0000FF"/>
          <w:sz w:val="28"/>
          <w:szCs w:val="28"/>
        </w:rPr>
        <w:t>2012-13</w:t>
      </w:r>
      <w:r>
        <w:rPr>
          <w:rFonts w:ascii="Tahoma" w:hAnsi="Tahoma" w:cs="Tahoma"/>
          <w:b/>
          <w:color w:val="0000FF"/>
          <w:sz w:val="28"/>
          <w:szCs w:val="28"/>
        </w:rPr>
        <w:br/>
        <w:t>Membership Dues &amp; Benefits</w:t>
      </w:r>
    </w:p>
    <w:p w:rsidR="00886AE1" w:rsidRDefault="00886AE1" w:rsidP="00886AE1">
      <w:pPr>
        <w:jc w:val="center"/>
        <w:rPr>
          <w:rFonts w:ascii="Tahoma" w:hAnsi="Tahoma" w:cs="Tahoma"/>
          <w:color w:val="0000FF"/>
        </w:rPr>
      </w:pPr>
    </w:p>
    <w:p w:rsidR="00886AE1" w:rsidRDefault="00886AE1" w:rsidP="00886AE1">
      <w:pPr>
        <w:jc w:val="center"/>
        <w:rPr>
          <w:rFonts w:ascii="Tahoma" w:hAnsi="Tahoma" w:cs="Tahoma"/>
          <w:i/>
          <w:color w:val="000000"/>
          <w:sz w:val="22"/>
          <w:szCs w:val="22"/>
        </w:rPr>
      </w:pPr>
      <w:r>
        <w:rPr>
          <w:rFonts w:ascii="Tahoma" w:hAnsi="Tahoma" w:cs="Tahoma"/>
          <w:i/>
          <w:color w:val="000000"/>
          <w:sz w:val="22"/>
          <w:szCs w:val="22"/>
        </w:rPr>
        <w:t>Please note that dues are effective during the fiscal year that begins October 1, 201</w:t>
      </w:r>
      <w:r w:rsidR="003D0EE1">
        <w:rPr>
          <w:rFonts w:ascii="Tahoma" w:hAnsi="Tahoma" w:cs="Tahoma"/>
          <w:i/>
          <w:color w:val="000000"/>
          <w:sz w:val="22"/>
          <w:szCs w:val="22"/>
        </w:rPr>
        <w:t>2</w:t>
      </w:r>
      <w:r>
        <w:rPr>
          <w:rFonts w:ascii="Tahoma" w:hAnsi="Tahoma" w:cs="Tahoma"/>
          <w:i/>
          <w:color w:val="000000"/>
          <w:sz w:val="22"/>
          <w:szCs w:val="22"/>
        </w:rPr>
        <w:t xml:space="preserve"> and ends September 30, 201</w:t>
      </w:r>
      <w:r w:rsidR="003D0EE1">
        <w:rPr>
          <w:rFonts w:ascii="Tahoma" w:hAnsi="Tahoma" w:cs="Tahoma"/>
          <w:i/>
          <w:color w:val="000000"/>
          <w:sz w:val="22"/>
          <w:szCs w:val="22"/>
        </w:rPr>
        <w:t>3</w:t>
      </w:r>
      <w:r>
        <w:rPr>
          <w:rFonts w:ascii="Tahoma" w:hAnsi="Tahoma" w:cs="Tahoma"/>
          <w:i/>
          <w:color w:val="000000"/>
          <w:sz w:val="22"/>
          <w:szCs w:val="22"/>
        </w:rPr>
        <w:t>.  OK Ethics does not typically prorate dues, except during the last quarter and only by special per</w:t>
      </w:r>
      <w:r w:rsidR="00D35225">
        <w:rPr>
          <w:rFonts w:ascii="Tahoma" w:hAnsi="Tahoma" w:cs="Tahoma"/>
          <w:i/>
          <w:color w:val="000000"/>
          <w:sz w:val="22"/>
          <w:szCs w:val="22"/>
        </w:rPr>
        <w:t>mi</w:t>
      </w:r>
      <w:r>
        <w:rPr>
          <w:rFonts w:ascii="Tahoma" w:hAnsi="Tahoma" w:cs="Tahoma"/>
          <w:i/>
          <w:color w:val="000000"/>
          <w:sz w:val="22"/>
          <w:szCs w:val="22"/>
        </w:rPr>
        <w:t xml:space="preserve">ssion from the OK Ethics Board and/or Founder. Occasionally, OK Ethics may offer nus workshops or programs that are not necessarily included in the price schedule below.  </w:t>
      </w:r>
    </w:p>
    <w:p w:rsidR="00886AE1" w:rsidRDefault="00886AE1" w:rsidP="00886AE1">
      <w:pPr>
        <w:ind w:left="720"/>
        <w:rPr>
          <w:rFonts w:ascii="Arial" w:hAnsi="Arial" w:cs="Arial"/>
        </w:rPr>
      </w:pPr>
      <w:bookmarkStart w:id="0" w:name="_GoBack"/>
      <w:bookmarkEnd w:id="0"/>
    </w:p>
    <w:p w:rsidR="00B5655C" w:rsidRDefault="002F42EE" w:rsidP="00D35225">
      <w:pPr>
        <w:rPr>
          <w:rFonts w:ascii="Bookman Old Style" w:hAnsi="Bookman Old Style" w:cs="Arial"/>
          <w:b/>
          <w:color w:val="0000FF"/>
          <w:u w:val="single"/>
        </w:rPr>
      </w:pPr>
      <w:r>
        <w:rPr>
          <w:rFonts w:ascii="Bookman Old Style" w:hAnsi="Bookman Old Style" w:cs="Arial"/>
          <w:b/>
          <w:color w:val="0000FF"/>
          <w:u w:val="single"/>
        </w:rPr>
        <w:t xml:space="preserve">***NEW THIS YEAR*** </w:t>
      </w:r>
      <w:r w:rsidR="00886AE1">
        <w:rPr>
          <w:rFonts w:ascii="Bookman Old Style" w:hAnsi="Bookman Old Style" w:cs="Arial"/>
          <w:b/>
          <w:color w:val="0000FF"/>
          <w:u w:val="single"/>
        </w:rPr>
        <w:t>Pinnacle Membership – Dues $10,000</w:t>
      </w:r>
    </w:p>
    <w:p w:rsidR="00B5655C" w:rsidRDefault="00886AE1" w:rsidP="00D35225">
      <w:pPr>
        <w:rPr>
          <w:rFonts w:ascii="Bookman Old Style" w:hAnsi="Bookman Old Style" w:cs="Arial"/>
          <w:color w:val="0000FF"/>
        </w:rPr>
      </w:pPr>
      <w:r>
        <w:rPr>
          <w:rFonts w:ascii="Bookman Old Style" w:hAnsi="Bookman Old Style" w:cs="Arial"/>
          <w:color w:val="0000FF"/>
        </w:rPr>
        <w:t xml:space="preserve">We are pleased to welcome </w:t>
      </w:r>
      <w:r w:rsidR="003361C6" w:rsidRPr="00D35225">
        <w:rPr>
          <w:rFonts w:ascii="Bookman Old Style" w:hAnsi="Bookman Old Style" w:cs="Arial"/>
          <w:b/>
          <w:color w:val="0000FF"/>
        </w:rPr>
        <w:t xml:space="preserve">Devon Energy </w:t>
      </w:r>
      <w:r>
        <w:rPr>
          <w:rFonts w:ascii="Bookman Old Style" w:hAnsi="Bookman Old Style" w:cs="Arial"/>
          <w:color w:val="0000FF"/>
        </w:rPr>
        <w:t xml:space="preserve">and </w:t>
      </w:r>
      <w:r w:rsidR="003361C6" w:rsidRPr="00D35225">
        <w:rPr>
          <w:rFonts w:ascii="Bookman Old Style" w:hAnsi="Bookman Old Style" w:cs="Arial"/>
          <w:b/>
          <w:color w:val="0000FF"/>
        </w:rPr>
        <w:t>Hobby Lobby</w:t>
      </w:r>
      <w:r>
        <w:rPr>
          <w:rFonts w:ascii="Bookman Old Style" w:hAnsi="Bookman Old Style" w:cs="Arial"/>
          <w:color w:val="0000FF"/>
        </w:rPr>
        <w:t xml:space="preserve"> as our FIRST Pinnacle Members.  We thank them for enabling our organization to provide key programs with speakers that we could not otherwise afford.</w:t>
      </w:r>
    </w:p>
    <w:p w:rsidR="00B5655C" w:rsidRDefault="00B5655C" w:rsidP="00D35225">
      <w:pPr>
        <w:ind w:left="720"/>
        <w:rPr>
          <w:rFonts w:ascii="Bookman Old Style" w:hAnsi="Bookman Old Style" w:cs="Arial"/>
          <w:color w:val="0000FF"/>
        </w:rPr>
      </w:pPr>
    </w:p>
    <w:p w:rsidR="00886AE1" w:rsidRDefault="003361C6" w:rsidP="00886AE1">
      <w:pPr>
        <w:rPr>
          <w:rFonts w:ascii="Bookman Old Style" w:hAnsi="Bookman Old Style" w:cs="Arial"/>
        </w:rPr>
      </w:pPr>
      <w:proofErr w:type="gramStart"/>
      <w:r w:rsidRPr="00D35225">
        <w:rPr>
          <w:rFonts w:ascii="Bookman Old Style" w:hAnsi="Bookman Old Style" w:cs="Arial"/>
          <w:color w:val="000000"/>
        </w:rPr>
        <w:t xml:space="preserve">Highest level of involvement that includes </w:t>
      </w:r>
      <w:r w:rsidRPr="00D35225">
        <w:rPr>
          <w:rFonts w:ascii="Bookman Old Style" w:hAnsi="Bookman Old Style" w:cs="Arial"/>
          <w:b/>
          <w:color w:val="000000"/>
        </w:rPr>
        <w:t>sixteen pre-paid memberships</w:t>
      </w:r>
      <w:r w:rsidRPr="00D35225">
        <w:rPr>
          <w:rFonts w:ascii="Bookman Old Style" w:hAnsi="Bookman Old Style" w:cs="Arial"/>
          <w:color w:val="000000"/>
        </w:rPr>
        <w:t xml:space="preserve"> with </w:t>
      </w:r>
      <w:r w:rsidRPr="00D35225">
        <w:rPr>
          <w:rFonts w:ascii="Bookman Old Style" w:hAnsi="Bookman Old Style" w:cs="Arial"/>
          <w:b/>
          <w:color w:val="000000"/>
        </w:rPr>
        <w:t xml:space="preserve">premium seating </w:t>
      </w:r>
      <w:r w:rsidRPr="00D35225">
        <w:rPr>
          <w:rFonts w:ascii="Bookman Old Style" w:hAnsi="Bookman Old Style" w:cs="Arial"/>
          <w:color w:val="000000"/>
        </w:rPr>
        <w:t>for every regular monthly program.</w:t>
      </w:r>
      <w:proofErr w:type="gramEnd"/>
      <w:r w:rsidRPr="00D35225">
        <w:rPr>
          <w:rFonts w:ascii="Bookman Old Style" w:hAnsi="Bookman Old Style" w:cs="Arial"/>
          <w:color w:val="000000"/>
        </w:rPr>
        <w:t xml:space="preserve">  See “Benefits” section below for additional details.  Also, p</w:t>
      </w:r>
      <w:r w:rsidRPr="00D35225">
        <w:rPr>
          <w:rFonts w:ascii="Bookman Old Style" w:hAnsi="Bookman Old Style" w:cs="Arial"/>
        </w:rPr>
        <w:t xml:space="preserve">lease note that each participant must continue to make reservations for each meeting in order for volunteers to prepare name tags and provide accurate head counts to our banquet facilities.  </w:t>
      </w:r>
    </w:p>
    <w:p w:rsidR="00886AE1" w:rsidRDefault="00886AE1" w:rsidP="00886AE1">
      <w:pPr>
        <w:rPr>
          <w:rFonts w:ascii="Bookman Old Style" w:hAnsi="Bookman Old Style" w:cs="Arial"/>
        </w:rPr>
      </w:pPr>
    </w:p>
    <w:p w:rsidR="00886AE1" w:rsidRDefault="00886AE1" w:rsidP="00886AE1">
      <w:pPr>
        <w:ind w:left="720"/>
        <w:rPr>
          <w:rFonts w:ascii="Bookman Old Style" w:hAnsi="Bookman Old Style" w:cs="Arial"/>
          <w:b/>
          <w:i/>
          <w:color w:val="0000FF"/>
        </w:rPr>
      </w:pPr>
      <w:r>
        <w:rPr>
          <w:rFonts w:ascii="Bookman Old Style" w:hAnsi="Bookman Old Style" w:cs="Arial"/>
          <w:b/>
          <w:i/>
          <w:color w:val="0000FF"/>
        </w:rPr>
        <w:t>Member Benefits:</w:t>
      </w:r>
    </w:p>
    <w:p w:rsidR="00846B9F" w:rsidRPr="00D35225" w:rsidRDefault="003361C6" w:rsidP="00886AE1">
      <w:pPr>
        <w:numPr>
          <w:ilvl w:val="0"/>
          <w:numId w:val="1"/>
        </w:numPr>
        <w:rPr>
          <w:rFonts w:ascii="Bookman Old Style" w:hAnsi="Bookman Old Style" w:cs="Arial"/>
          <w:b/>
        </w:rPr>
      </w:pPr>
      <w:r w:rsidRPr="00D35225">
        <w:rPr>
          <w:rFonts w:ascii="Bookman Old Style" w:hAnsi="Bookman Old Style" w:cs="Arial"/>
          <w:b/>
          <w:u w:val="single"/>
        </w:rPr>
        <w:t>Reserved p</w:t>
      </w:r>
      <w:r w:rsidRPr="00D35225">
        <w:rPr>
          <w:rFonts w:ascii="Bookman Old Style" w:hAnsi="Bookman Old Style" w:cs="Arial"/>
          <w:b/>
        </w:rPr>
        <w:t>remium seating</w:t>
      </w:r>
      <w:r w:rsidR="00846B9F">
        <w:rPr>
          <w:rFonts w:ascii="Bookman Old Style" w:hAnsi="Bookman Old Style" w:cs="Arial"/>
          <w:b/>
        </w:rPr>
        <w:t xml:space="preserve"> </w:t>
      </w:r>
      <w:r w:rsidR="00846B9F">
        <w:rPr>
          <w:rFonts w:ascii="Bookman Old Style" w:hAnsi="Bookman Old Style" w:cs="Arial"/>
        </w:rPr>
        <w:t>defined as those seats closest to the podium.</w:t>
      </w:r>
      <w:r w:rsidR="00846B9F">
        <w:rPr>
          <w:rFonts w:ascii="Bookman Old Style" w:hAnsi="Bookman Old Style" w:cs="Arial"/>
        </w:rPr>
        <w:br/>
      </w:r>
    </w:p>
    <w:p w:rsidR="00846B9F" w:rsidRPr="00D35225" w:rsidRDefault="00846B9F" w:rsidP="00846B9F">
      <w:pPr>
        <w:numPr>
          <w:ilvl w:val="0"/>
          <w:numId w:val="1"/>
        </w:numPr>
        <w:rPr>
          <w:rFonts w:ascii="Bookman Old Style" w:hAnsi="Bookman Old Style" w:cs="Arial"/>
        </w:rPr>
      </w:pPr>
      <w:r>
        <w:rPr>
          <w:rFonts w:ascii="Bookman Old Style" w:hAnsi="Bookman Old Style" w:cs="Arial"/>
        </w:rPr>
        <w:t xml:space="preserve">Includes up to </w:t>
      </w:r>
      <w:r w:rsidR="003361C6" w:rsidRPr="00D35225">
        <w:rPr>
          <w:rFonts w:ascii="Bookman Old Style" w:hAnsi="Bookman Old Style" w:cs="Arial"/>
          <w:b/>
        </w:rPr>
        <w:t xml:space="preserve">20 seats at special workshops, exclusive dinners/breakfasts with speakers or bonus programs </w:t>
      </w:r>
      <w:r w:rsidR="00386831">
        <w:rPr>
          <w:rFonts w:ascii="Bookman Old Style" w:hAnsi="Bookman Old Style" w:cs="Arial"/>
        </w:rPr>
        <w:t xml:space="preserve">as offered </w:t>
      </w:r>
      <w:r>
        <w:rPr>
          <w:rFonts w:ascii="Bookman Old Style" w:hAnsi="Bookman Old Style" w:cs="Arial"/>
        </w:rPr>
        <w:t xml:space="preserve">per year as well as </w:t>
      </w:r>
      <w:r w:rsidR="003361C6" w:rsidRPr="00D35225">
        <w:rPr>
          <w:rFonts w:ascii="Bookman Old Style" w:hAnsi="Bookman Old Style" w:cs="Arial"/>
          <w:b/>
        </w:rPr>
        <w:t xml:space="preserve">an additional 8 seats at the </w:t>
      </w:r>
      <w:r w:rsidR="007335A5">
        <w:rPr>
          <w:rFonts w:ascii="Bookman Old Style" w:hAnsi="Bookman Old Style" w:cs="Arial"/>
          <w:b/>
        </w:rPr>
        <w:t xml:space="preserve">special </w:t>
      </w:r>
      <w:r w:rsidR="002F42EE">
        <w:rPr>
          <w:rFonts w:ascii="Bookman Old Style" w:hAnsi="Bookman Old Style" w:cs="Arial"/>
          <w:b/>
        </w:rPr>
        <w:t>ten</w:t>
      </w:r>
      <w:r w:rsidR="007335A5">
        <w:rPr>
          <w:rFonts w:ascii="Bookman Old Style" w:hAnsi="Bookman Old Style" w:cs="Arial"/>
          <w:b/>
        </w:rPr>
        <w:t>-year</w:t>
      </w:r>
      <w:r w:rsidR="002F42EE">
        <w:rPr>
          <w:rFonts w:ascii="Bookman Old Style" w:hAnsi="Bookman Old Style" w:cs="Arial"/>
          <w:b/>
        </w:rPr>
        <w:t xml:space="preserve"> </w:t>
      </w:r>
      <w:r w:rsidR="003361C6" w:rsidRPr="00D35225">
        <w:rPr>
          <w:rFonts w:ascii="Bookman Old Style" w:hAnsi="Bookman Old Style" w:cs="Arial"/>
          <w:b/>
        </w:rPr>
        <w:t xml:space="preserve">anniversary kick-off luncheon. </w:t>
      </w:r>
      <w:r>
        <w:rPr>
          <w:rFonts w:ascii="Bookman Old Style" w:hAnsi="Bookman Old Style" w:cs="Arial"/>
        </w:rPr>
        <w:t xml:space="preserve"> (Note: Does not include additional seats at Compass Awards.)</w:t>
      </w:r>
      <w:r>
        <w:rPr>
          <w:rFonts w:ascii="Bookman Old Style" w:hAnsi="Bookman Old Style" w:cs="Arial"/>
        </w:rPr>
        <w:br/>
      </w:r>
    </w:p>
    <w:p w:rsidR="00846B9F" w:rsidRPr="00386831" w:rsidRDefault="00846B9F" w:rsidP="00386831">
      <w:pPr>
        <w:numPr>
          <w:ilvl w:val="0"/>
          <w:numId w:val="1"/>
        </w:numPr>
        <w:rPr>
          <w:rFonts w:ascii="Bookman Old Style" w:hAnsi="Bookman Old Style" w:cs="Arial"/>
        </w:rPr>
      </w:pPr>
      <w:r w:rsidRPr="00386831">
        <w:rPr>
          <w:rFonts w:ascii="Bookman Old Style" w:hAnsi="Bookman Old Style" w:cs="Arial"/>
          <w:b/>
          <w:u w:val="single"/>
        </w:rPr>
        <w:t xml:space="preserve">Logos featured on table tent cards </w:t>
      </w:r>
      <w:r w:rsidRPr="00386831">
        <w:rPr>
          <w:rFonts w:ascii="Bookman Old Style" w:hAnsi="Bookman Old Style" w:cs="Arial"/>
        </w:rPr>
        <w:t>at monthly events.</w:t>
      </w:r>
      <w:r w:rsidRPr="00386831">
        <w:rPr>
          <w:rFonts w:ascii="Bookman Old Style" w:hAnsi="Bookman Old Style" w:cs="Arial"/>
        </w:rPr>
        <w:br/>
      </w:r>
    </w:p>
    <w:p w:rsidR="00886AE1" w:rsidRPr="00846B9F" w:rsidRDefault="00886AE1" w:rsidP="00846B9F">
      <w:pPr>
        <w:numPr>
          <w:ilvl w:val="0"/>
          <w:numId w:val="1"/>
        </w:numPr>
        <w:rPr>
          <w:rFonts w:ascii="Bookman Old Style" w:hAnsi="Bookman Old Style" w:cs="Arial"/>
        </w:rPr>
      </w:pPr>
      <w:r w:rsidRPr="00846B9F">
        <w:rPr>
          <w:rFonts w:ascii="Bookman Old Style" w:hAnsi="Bookman Old Style" w:cs="Arial"/>
        </w:rPr>
        <w:t xml:space="preserve">Company will be listed as a </w:t>
      </w:r>
      <w:r w:rsidRPr="00846B9F">
        <w:rPr>
          <w:rFonts w:ascii="Bookman Old Style" w:hAnsi="Bookman Old Style" w:cs="Arial"/>
          <w:b/>
          <w:u w:val="single"/>
        </w:rPr>
        <w:t xml:space="preserve">flagship company </w:t>
      </w:r>
      <w:r w:rsidRPr="00846B9F">
        <w:rPr>
          <w:rFonts w:ascii="Bookman Old Style" w:hAnsi="Bookman Old Style" w:cs="Arial"/>
        </w:rPr>
        <w:t>in marketing pieces circulated throughout the Oklahoma business community. (Membership commitment must be made by 8/31/1</w:t>
      </w:r>
      <w:r w:rsidR="00386831">
        <w:rPr>
          <w:rFonts w:ascii="Bookman Old Style" w:hAnsi="Bookman Old Style" w:cs="Arial"/>
        </w:rPr>
        <w:t>2</w:t>
      </w:r>
      <w:r w:rsidRPr="00846B9F">
        <w:rPr>
          <w:rFonts w:ascii="Bookman Old Style" w:hAnsi="Bookman Old Style" w:cs="Arial"/>
        </w:rPr>
        <w:t xml:space="preserve"> to be included)</w:t>
      </w:r>
    </w:p>
    <w:p w:rsidR="00886AE1" w:rsidRDefault="00886AE1" w:rsidP="00886AE1">
      <w:pPr>
        <w:ind w:left="720"/>
        <w:rPr>
          <w:rFonts w:ascii="Bookman Old Style" w:hAnsi="Bookman Old Style" w:cs="Arial"/>
        </w:rPr>
      </w:pPr>
    </w:p>
    <w:p w:rsidR="00886AE1" w:rsidRDefault="00886AE1" w:rsidP="00886AE1">
      <w:pPr>
        <w:numPr>
          <w:ilvl w:val="0"/>
          <w:numId w:val="1"/>
        </w:numPr>
        <w:rPr>
          <w:rFonts w:ascii="Bookman Old Style" w:hAnsi="Bookman Old Style" w:cs="Arial"/>
        </w:rPr>
      </w:pPr>
      <w:r>
        <w:rPr>
          <w:rFonts w:ascii="Bookman Old Style" w:hAnsi="Bookman Old Style" w:cs="Arial"/>
        </w:rPr>
        <w:t xml:space="preserve">Company logo will be prominently featured on the </w:t>
      </w:r>
      <w:r w:rsidR="00846B9F">
        <w:rPr>
          <w:rFonts w:ascii="Bookman Old Style" w:hAnsi="Bookman Old Style" w:cs="Arial"/>
        </w:rPr>
        <w:t xml:space="preserve">revised </w:t>
      </w:r>
      <w:r>
        <w:rPr>
          <w:rFonts w:ascii="Bookman Old Style" w:hAnsi="Bookman Old Style" w:cs="Arial"/>
        </w:rPr>
        <w:t xml:space="preserve">Home Page and “Who’s Who” of OK Ethics website and routine communiqués, including meeting notices and agendas. </w:t>
      </w:r>
    </w:p>
    <w:p w:rsidR="00886AE1" w:rsidRDefault="00886AE1" w:rsidP="00886AE1">
      <w:pPr>
        <w:rPr>
          <w:rFonts w:ascii="Bookman Old Style" w:hAnsi="Bookman Old Style" w:cs="Arial"/>
        </w:rPr>
      </w:pPr>
    </w:p>
    <w:p w:rsidR="00886AE1" w:rsidRDefault="00886AE1" w:rsidP="00886AE1">
      <w:pPr>
        <w:numPr>
          <w:ilvl w:val="0"/>
          <w:numId w:val="1"/>
        </w:numPr>
        <w:rPr>
          <w:rFonts w:ascii="Bookman Old Style" w:hAnsi="Bookman Old Style" w:cs="Arial"/>
        </w:rPr>
      </w:pPr>
      <w:r>
        <w:rPr>
          <w:rFonts w:ascii="Bookman Old Style" w:hAnsi="Bookman Old Style" w:cs="Arial"/>
        </w:rPr>
        <w:t>Company will be routinely highlighted on the home page of the OK Ethics website.</w:t>
      </w:r>
    </w:p>
    <w:p w:rsidR="00886AE1" w:rsidRDefault="00886AE1" w:rsidP="00886AE1">
      <w:pPr>
        <w:ind w:left="720"/>
        <w:rPr>
          <w:rFonts w:ascii="Bookman Old Style" w:hAnsi="Bookman Old Style" w:cs="Arial"/>
        </w:rPr>
      </w:pPr>
    </w:p>
    <w:p w:rsidR="00886AE1" w:rsidRDefault="00886AE1" w:rsidP="00886AE1">
      <w:pPr>
        <w:numPr>
          <w:ilvl w:val="0"/>
          <w:numId w:val="1"/>
        </w:numPr>
        <w:rPr>
          <w:rFonts w:ascii="Bookman Old Style" w:hAnsi="Bookman Old Style"/>
        </w:rPr>
      </w:pPr>
      <w:r>
        <w:rPr>
          <w:rFonts w:ascii="Bookman Old Style" w:hAnsi="Bookman Old Style" w:cs="Arial"/>
        </w:rPr>
        <w:t xml:space="preserve">$500 earmarked in your company’s name to support university and college initiatives including an opportunity to support Oklahoma’s </w:t>
      </w:r>
      <w:r>
        <w:rPr>
          <w:rFonts w:ascii="Bookman Old Style" w:hAnsi="Bookman Old Style" w:cs="Arial"/>
        </w:rPr>
        <w:lastRenderedPageBreak/>
        <w:t>entries into the Regional Ethics Bowl Regional Competition in San Antonio.</w:t>
      </w:r>
    </w:p>
    <w:p w:rsidR="00886AE1" w:rsidRDefault="00886AE1" w:rsidP="00886AE1">
      <w:pPr>
        <w:rPr>
          <w:rFonts w:ascii="Bookman Old Style" w:hAnsi="Bookman Old Style"/>
        </w:rPr>
      </w:pPr>
    </w:p>
    <w:p w:rsidR="00B5655C" w:rsidRDefault="00886AE1" w:rsidP="00D35225">
      <w:pPr>
        <w:numPr>
          <w:ilvl w:val="0"/>
          <w:numId w:val="1"/>
        </w:numPr>
        <w:rPr>
          <w:rFonts w:ascii="Bookman Old Style" w:hAnsi="Bookman Old Style"/>
        </w:rPr>
      </w:pPr>
      <w:r w:rsidRPr="00846B9F">
        <w:rPr>
          <w:rFonts w:ascii="Bookman Old Style" w:hAnsi="Bookman Old Style"/>
        </w:rPr>
        <w:t>Inclusion in the annual Compass Awards banquet</w:t>
      </w:r>
      <w:r w:rsidR="00846B9F" w:rsidRPr="00846B9F">
        <w:rPr>
          <w:rFonts w:ascii="Bookman Old Style" w:hAnsi="Bookman Old Style"/>
        </w:rPr>
        <w:t>.</w:t>
      </w:r>
      <w:r w:rsidR="00846B9F">
        <w:rPr>
          <w:rFonts w:ascii="Bookman Old Style" w:hAnsi="Bookman Old Style"/>
        </w:rPr>
        <w:br/>
      </w:r>
      <w:r w:rsidR="00846B9F" w:rsidRPr="00846B9F">
        <w:rPr>
          <w:rFonts w:ascii="Bookman Old Style" w:hAnsi="Bookman Old Style"/>
        </w:rPr>
        <w:t xml:space="preserve"> </w:t>
      </w:r>
    </w:p>
    <w:p w:rsidR="00886AE1" w:rsidRDefault="007335A5" w:rsidP="00886AE1">
      <w:pPr>
        <w:numPr>
          <w:ilvl w:val="0"/>
          <w:numId w:val="1"/>
        </w:numPr>
        <w:tabs>
          <w:tab w:val="num" w:pos="360"/>
        </w:tabs>
        <w:rPr>
          <w:rFonts w:ascii="Bookman Old Style" w:hAnsi="Bookman Old Style" w:cs="Arial"/>
          <w:i/>
        </w:rPr>
      </w:pPr>
      <w:r>
        <w:rPr>
          <w:rFonts w:ascii="Bookman Old Style" w:hAnsi="Bookman Old Style" w:cs="Arial"/>
        </w:rPr>
        <w:t>Pinnacle</w:t>
      </w:r>
      <w:r w:rsidR="00846B9F">
        <w:rPr>
          <w:rFonts w:ascii="Bookman Old Style" w:hAnsi="Bookman Old Style" w:cs="Arial"/>
        </w:rPr>
        <w:t xml:space="preserve"> award</w:t>
      </w:r>
      <w:r w:rsidR="00886AE1">
        <w:rPr>
          <w:rFonts w:ascii="Bookman Old Style" w:hAnsi="Bookman Old Style" w:cs="Arial"/>
        </w:rPr>
        <w:t xml:space="preserve"> presented to your company acknowledging your meaningful support of OK Ethics’ initiatives.</w:t>
      </w:r>
    </w:p>
    <w:p w:rsidR="00886AE1" w:rsidRPr="00D35225" w:rsidRDefault="00886AE1" w:rsidP="00886AE1">
      <w:pPr>
        <w:rPr>
          <w:rFonts w:ascii="Bookman Old Style" w:hAnsi="Bookman Old Style" w:cs="Arial"/>
        </w:rPr>
      </w:pPr>
    </w:p>
    <w:p w:rsidR="00B5655C" w:rsidRPr="00D35225" w:rsidRDefault="00B5655C" w:rsidP="00D35225">
      <w:pPr>
        <w:ind w:left="720"/>
        <w:rPr>
          <w:rFonts w:ascii="Bookman Old Style" w:hAnsi="Bookman Old Style" w:cs="Arial"/>
          <w:color w:val="0000FF"/>
        </w:rPr>
      </w:pPr>
    </w:p>
    <w:p w:rsidR="00886AE1" w:rsidRDefault="00886AE1" w:rsidP="00886AE1">
      <w:pPr>
        <w:ind w:left="720" w:hanging="360"/>
        <w:rPr>
          <w:rFonts w:ascii="Bookman Old Style" w:hAnsi="Bookman Old Style" w:cs="Arial"/>
          <w:b/>
          <w:color w:val="0000FF"/>
          <w:u w:val="single"/>
        </w:rPr>
      </w:pPr>
    </w:p>
    <w:p w:rsidR="00886AE1" w:rsidRDefault="00886AE1" w:rsidP="00886AE1">
      <w:pPr>
        <w:ind w:left="720" w:hanging="360"/>
        <w:rPr>
          <w:rFonts w:ascii="Bookman Old Style" w:hAnsi="Bookman Old Style" w:cs="Arial"/>
          <w:b/>
          <w:color w:val="0000FF"/>
          <w:u w:val="single"/>
        </w:rPr>
      </w:pPr>
      <w:r>
        <w:rPr>
          <w:rFonts w:ascii="Bookman Old Style" w:hAnsi="Bookman Old Style" w:cs="Arial"/>
          <w:b/>
          <w:color w:val="0000FF"/>
          <w:u w:val="single"/>
        </w:rPr>
        <w:t xml:space="preserve">Navigator </w:t>
      </w:r>
      <w:proofErr w:type="gramStart"/>
      <w:r>
        <w:rPr>
          <w:rFonts w:ascii="Bookman Old Style" w:hAnsi="Bookman Old Style" w:cs="Arial"/>
          <w:b/>
          <w:color w:val="0000FF"/>
          <w:u w:val="single"/>
        </w:rPr>
        <w:t>Membership  –</w:t>
      </w:r>
      <w:proofErr w:type="gramEnd"/>
      <w:r>
        <w:rPr>
          <w:rFonts w:ascii="Bookman Old Style" w:hAnsi="Bookman Old Style" w:cs="Arial"/>
          <w:b/>
          <w:color w:val="0000FF"/>
          <w:u w:val="single"/>
        </w:rPr>
        <w:t xml:space="preserve"> Dues $</w:t>
      </w:r>
      <w:r w:rsidR="00386831">
        <w:rPr>
          <w:rFonts w:ascii="Bookman Old Style" w:hAnsi="Bookman Old Style" w:cs="Arial"/>
          <w:b/>
          <w:color w:val="0000FF"/>
          <w:u w:val="single"/>
        </w:rPr>
        <w:t>8,000</w:t>
      </w:r>
    </w:p>
    <w:p w:rsidR="00886AE1" w:rsidRDefault="00886AE1" w:rsidP="00886AE1">
      <w:pPr>
        <w:ind w:left="720"/>
        <w:rPr>
          <w:rFonts w:ascii="Bookman Old Style" w:hAnsi="Bookman Old Style" w:cs="Arial"/>
          <w:b/>
          <w:i/>
          <w:color w:val="0000FF"/>
        </w:rPr>
      </w:pPr>
    </w:p>
    <w:p w:rsidR="00886AE1" w:rsidRDefault="00886AE1" w:rsidP="00886AE1">
      <w:pPr>
        <w:ind w:left="720"/>
        <w:rPr>
          <w:rFonts w:ascii="Bookman Old Style" w:hAnsi="Bookman Old Style" w:cs="Arial"/>
          <w:b/>
          <w:i/>
          <w:color w:val="0000FF"/>
        </w:rPr>
      </w:pPr>
      <w:r>
        <w:rPr>
          <w:rFonts w:ascii="Bookman Old Style" w:hAnsi="Bookman Old Style" w:cs="Arial"/>
          <w:b/>
          <w:i/>
          <w:color w:val="0000FF"/>
        </w:rPr>
        <w:t>1) Regular Option:</w:t>
      </w:r>
    </w:p>
    <w:p w:rsidR="00886AE1" w:rsidRDefault="00827C01" w:rsidP="00886AE1">
      <w:pPr>
        <w:ind w:left="720"/>
        <w:rPr>
          <w:rFonts w:ascii="Bookman Old Style" w:hAnsi="Bookman Old Style" w:cs="Arial"/>
        </w:rPr>
      </w:pPr>
      <w:proofErr w:type="gramStart"/>
      <w:r>
        <w:rPr>
          <w:rFonts w:ascii="Bookman Old Style" w:hAnsi="Bookman Old Style" w:cs="Arial"/>
          <w:color w:val="000000"/>
        </w:rPr>
        <w:t>I</w:t>
      </w:r>
      <w:r w:rsidR="00886AE1">
        <w:rPr>
          <w:rFonts w:ascii="Bookman Old Style" w:hAnsi="Bookman Old Style" w:cs="Arial"/>
          <w:color w:val="000000"/>
        </w:rPr>
        <w:t xml:space="preserve">ncludes </w:t>
      </w:r>
      <w:r w:rsidR="00886AE1">
        <w:rPr>
          <w:rFonts w:ascii="Bookman Old Style" w:hAnsi="Bookman Old Style" w:cs="Arial"/>
          <w:b/>
          <w:color w:val="000000"/>
        </w:rPr>
        <w:t>sixteen pre-paid memberships</w:t>
      </w:r>
      <w:r w:rsidR="00886AE1">
        <w:rPr>
          <w:rFonts w:ascii="Bookman Old Style" w:hAnsi="Bookman Old Style" w:cs="Arial"/>
          <w:color w:val="000000"/>
        </w:rPr>
        <w:t xml:space="preserve"> for participation in every chapter activity.</w:t>
      </w:r>
      <w:proofErr w:type="gramEnd"/>
      <w:r w:rsidR="00886AE1">
        <w:rPr>
          <w:rFonts w:ascii="Bookman Old Style" w:hAnsi="Bookman Old Style" w:cs="Arial"/>
          <w:color w:val="000000"/>
        </w:rPr>
        <w:t xml:space="preserve">  See “Benefits” section below for additional details.  Also, p</w:t>
      </w:r>
      <w:r w:rsidR="00886AE1">
        <w:rPr>
          <w:rFonts w:ascii="Bookman Old Style" w:hAnsi="Bookman Old Style" w:cs="Arial"/>
        </w:rPr>
        <w:t xml:space="preserve">lease note that each participant must continue to make reservations for each meeting in order for volunteers to prepare name tags and provide accurate head counts to our banquet facilities.  </w:t>
      </w:r>
    </w:p>
    <w:p w:rsidR="00886AE1" w:rsidRDefault="00886AE1" w:rsidP="00886AE1">
      <w:pPr>
        <w:ind w:left="720"/>
        <w:rPr>
          <w:rFonts w:ascii="Bookman Old Style" w:hAnsi="Bookman Old Style" w:cs="Arial"/>
          <w:color w:val="000000"/>
        </w:rPr>
      </w:pPr>
    </w:p>
    <w:p w:rsidR="00886AE1" w:rsidRDefault="00886AE1" w:rsidP="00886AE1">
      <w:pPr>
        <w:ind w:left="720"/>
        <w:rPr>
          <w:rFonts w:ascii="Bookman Old Style" w:hAnsi="Bookman Old Style" w:cs="Arial"/>
          <w:b/>
          <w:i/>
          <w:color w:val="0000FF"/>
        </w:rPr>
      </w:pPr>
      <w:r>
        <w:rPr>
          <w:rFonts w:ascii="Bookman Old Style" w:hAnsi="Bookman Old Style" w:cs="Arial"/>
          <w:b/>
          <w:i/>
          <w:color w:val="0000FF"/>
        </w:rPr>
        <w:t>2) Enhanced Option:</w:t>
      </w:r>
    </w:p>
    <w:p w:rsidR="00886AE1" w:rsidRDefault="00886AE1" w:rsidP="00886AE1">
      <w:pPr>
        <w:ind w:left="720"/>
        <w:rPr>
          <w:rFonts w:ascii="Bookman Old Style" w:hAnsi="Bookman Old Style" w:cs="Arial"/>
        </w:rPr>
      </w:pPr>
      <w:r>
        <w:rPr>
          <w:rFonts w:ascii="Bookman Old Style" w:hAnsi="Bookman Old Style" w:cs="Arial"/>
          <w:color w:val="000000"/>
        </w:rPr>
        <w:t xml:space="preserve">This level includes an option for the company to allow up to eight additional seats (or fewer as specified) to be used by students who are involved in ethics initiatives on their campuses. This is more than the sixteen reservations per month for the seats reserved for the company’s members.  Please note that empty corporate seats will be filled first by company representatives and any extras will be donated for students to use.  </w:t>
      </w:r>
      <w:r>
        <w:rPr>
          <w:rFonts w:ascii="Bookman Old Style" w:hAnsi="Bookman Old Style" w:cs="Arial"/>
        </w:rPr>
        <w:t xml:space="preserve">As a convenience, if your company exceeds the regular allotment of sixteen guests per meeting including students, OK Ethics will bill your company for additional attendees at the end of the fiscal year (September 30, 2013).  </w:t>
      </w:r>
    </w:p>
    <w:p w:rsidR="00886AE1" w:rsidRDefault="00886AE1" w:rsidP="00886AE1">
      <w:pPr>
        <w:ind w:left="720"/>
        <w:rPr>
          <w:rFonts w:ascii="Bookman Old Style" w:hAnsi="Bookman Old Style" w:cs="Arial"/>
        </w:rPr>
      </w:pPr>
    </w:p>
    <w:p w:rsidR="00886AE1" w:rsidRDefault="00886AE1" w:rsidP="00886AE1">
      <w:pPr>
        <w:ind w:left="720"/>
        <w:rPr>
          <w:rFonts w:ascii="Bookman Old Style" w:hAnsi="Bookman Old Style" w:cs="Arial"/>
          <w:b/>
          <w:i/>
          <w:color w:val="0000FF"/>
        </w:rPr>
      </w:pPr>
      <w:r>
        <w:rPr>
          <w:rFonts w:ascii="Bookman Old Style" w:hAnsi="Bookman Old Style" w:cs="Arial"/>
          <w:b/>
          <w:i/>
          <w:color w:val="0000FF"/>
        </w:rPr>
        <w:t>Member Benefits:</w:t>
      </w:r>
    </w:p>
    <w:p w:rsidR="00886AE1" w:rsidRDefault="00886AE1" w:rsidP="00886AE1">
      <w:pPr>
        <w:numPr>
          <w:ilvl w:val="0"/>
          <w:numId w:val="1"/>
        </w:numPr>
        <w:rPr>
          <w:rFonts w:ascii="Bookman Old Style" w:hAnsi="Bookman Old Style" w:cs="Arial"/>
        </w:rPr>
      </w:pPr>
      <w:r>
        <w:rPr>
          <w:rFonts w:ascii="Bookman Old Style" w:hAnsi="Bookman Old Style" w:cs="Arial"/>
        </w:rPr>
        <w:t xml:space="preserve">Company will be listed as a </w:t>
      </w:r>
      <w:r>
        <w:rPr>
          <w:rFonts w:ascii="Bookman Old Style" w:hAnsi="Bookman Old Style" w:cs="Arial"/>
          <w:b/>
          <w:u w:val="single"/>
        </w:rPr>
        <w:t xml:space="preserve">flagship company </w:t>
      </w:r>
      <w:r>
        <w:rPr>
          <w:rFonts w:ascii="Bookman Old Style" w:hAnsi="Bookman Old Style" w:cs="Arial"/>
        </w:rPr>
        <w:t>in marketing pieces circulated throughout the Oklahoma business community. (Membership commitment must be made by 8/31/1</w:t>
      </w:r>
      <w:r w:rsidR="00386831">
        <w:rPr>
          <w:rFonts w:ascii="Bookman Old Style" w:hAnsi="Bookman Old Style" w:cs="Arial"/>
        </w:rPr>
        <w:t>2</w:t>
      </w:r>
      <w:r>
        <w:rPr>
          <w:rFonts w:ascii="Bookman Old Style" w:hAnsi="Bookman Old Style" w:cs="Arial"/>
        </w:rPr>
        <w:t xml:space="preserve"> to be included)</w:t>
      </w:r>
    </w:p>
    <w:p w:rsidR="00886AE1" w:rsidRDefault="00886AE1" w:rsidP="00886AE1">
      <w:pPr>
        <w:ind w:left="720"/>
        <w:rPr>
          <w:rFonts w:ascii="Bookman Old Style" w:hAnsi="Bookman Old Style" w:cs="Arial"/>
        </w:rPr>
      </w:pPr>
    </w:p>
    <w:p w:rsidR="00886AE1" w:rsidRDefault="00886AE1" w:rsidP="00886AE1">
      <w:pPr>
        <w:numPr>
          <w:ilvl w:val="0"/>
          <w:numId w:val="1"/>
        </w:numPr>
        <w:rPr>
          <w:rFonts w:ascii="Bookman Old Style" w:hAnsi="Bookman Old Style" w:cs="Arial"/>
        </w:rPr>
      </w:pPr>
      <w:r>
        <w:rPr>
          <w:rFonts w:ascii="Bookman Old Style" w:hAnsi="Bookman Old Style" w:cs="Arial"/>
        </w:rPr>
        <w:t xml:space="preserve">Company logo will be prominently featured on the Home Page and “Who’s Who” of OK Ethics website and routine communiqués, including meeting notices and agendas. </w:t>
      </w:r>
    </w:p>
    <w:p w:rsidR="00886AE1" w:rsidRDefault="00886AE1" w:rsidP="00886AE1">
      <w:pPr>
        <w:rPr>
          <w:rFonts w:ascii="Bookman Old Style" w:hAnsi="Bookman Old Style" w:cs="Arial"/>
        </w:rPr>
      </w:pPr>
    </w:p>
    <w:p w:rsidR="00886AE1" w:rsidRDefault="00886AE1" w:rsidP="00886AE1">
      <w:pPr>
        <w:numPr>
          <w:ilvl w:val="0"/>
          <w:numId w:val="1"/>
        </w:numPr>
        <w:rPr>
          <w:rFonts w:ascii="Bookman Old Style" w:hAnsi="Bookman Old Style" w:cs="Arial"/>
        </w:rPr>
      </w:pPr>
      <w:r>
        <w:rPr>
          <w:rFonts w:ascii="Bookman Old Style" w:hAnsi="Bookman Old Style" w:cs="Arial"/>
        </w:rPr>
        <w:t>Company will be highlighted on the home page of the OK Ethics website.</w:t>
      </w:r>
    </w:p>
    <w:p w:rsidR="00886AE1" w:rsidRDefault="00886AE1" w:rsidP="00886AE1">
      <w:pPr>
        <w:ind w:left="720"/>
        <w:rPr>
          <w:rFonts w:ascii="Bookman Old Style" w:hAnsi="Bookman Old Style" w:cs="Arial"/>
        </w:rPr>
      </w:pPr>
    </w:p>
    <w:p w:rsidR="00886AE1" w:rsidRDefault="00886AE1" w:rsidP="00886AE1">
      <w:pPr>
        <w:numPr>
          <w:ilvl w:val="0"/>
          <w:numId w:val="1"/>
        </w:numPr>
        <w:rPr>
          <w:rFonts w:ascii="Bookman Old Style" w:hAnsi="Bookman Old Style"/>
        </w:rPr>
      </w:pPr>
      <w:r>
        <w:rPr>
          <w:rFonts w:ascii="Bookman Old Style" w:hAnsi="Bookman Old Style" w:cs="Arial"/>
        </w:rPr>
        <w:t xml:space="preserve">$500 earmarked in your company’s name to support university and college initiatives including an opportunity to support Oklahoma’s </w:t>
      </w:r>
      <w:r>
        <w:rPr>
          <w:rFonts w:ascii="Bookman Old Style" w:hAnsi="Bookman Old Style" w:cs="Arial"/>
        </w:rPr>
        <w:lastRenderedPageBreak/>
        <w:t>entries into the Regional Ethics Bowl Regional Competition in San Antonio.</w:t>
      </w:r>
    </w:p>
    <w:p w:rsidR="00886AE1" w:rsidRDefault="00886AE1" w:rsidP="00886AE1">
      <w:pPr>
        <w:rPr>
          <w:rFonts w:ascii="Bookman Old Style" w:hAnsi="Bookman Old Style"/>
        </w:rPr>
      </w:pPr>
    </w:p>
    <w:p w:rsidR="00B5655C" w:rsidRDefault="00886AE1" w:rsidP="00D35225">
      <w:pPr>
        <w:ind w:left="1080"/>
        <w:rPr>
          <w:rFonts w:ascii="Bookman Old Style" w:hAnsi="Bookman Old Style"/>
        </w:rPr>
      </w:pPr>
      <w:r w:rsidRPr="00386831">
        <w:rPr>
          <w:rFonts w:ascii="Bookman Old Style" w:hAnsi="Bookman Old Style"/>
        </w:rPr>
        <w:t>Inclusion in the annual Compass Awards banquet and reserved seating for most events.</w:t>
      </w:r>
      <w:r w:rsidR="00386831" w:rsidRPr="00386831">
        <w:rPr>
          <w:rFonts w:ascii="Bookman Old Style" w:hAnsi="Bookman Old Style" w:cs="Arial"/>
          <w:b/>
        </w:rPr>
        <w:t xml:space="preserve"> </w:t>
      </w:r>
      <w:proofErr w:type="gramStart"/>
      <w:r w:rsidR="003361C6">
        <w:rPr>
          <w:rFonts w:ascii="Bookman Old Style" w:hAnsi="Bookman Old Style" w:cs="Arial"/>
          <w:b/>
        </w:rPr>
        <w:t xml:space="preserve">An additional 8 seats at the special </w:t>
      </w:r>
      <w:r w:rsidR="007335A5">
        <w:rPr>
          <w:rFonts w:ascii="Bookman Old Style" w:hAnsi="Bookman Old Style" w:cs="Arial"/>
          <w:b/>
        </w:rPr>
        <w:t xml:space="preserve">ten-year </w:t>
      </w:r>
      <w:r w:rsidR="003361C6">
        <w:rPr>
          <w:rFonts w:ascii="Bookman Old Style" w:hAnsi="Bookman Old Style" w:cs="Arial"/>
          <w:b/>
        </w:rPr>
        <w:t>anniversary kick-off luncheon.</w:t>
      </w:r>
      <w:proofErr w:type="gramEnd"/>
      <w:r w:rsidR="003361C6">
        <w:rPr>
          <w:rFonts w:ascii="Bookman Old Style" w:hAnsi="Bookman Old Style" w:cs="Arial"/>
          <w:b/>
        </w:rPr>
        <w:t xml:space="preserve"> </w:t>
      </w:r>
      <w:r w:rsidR="003361C6">
        <w:rPr>
          <w:rFonts w:ascii="Bookman Old Style" w:hAnsi="Bookman Old Style" w:cs="Arial"/>
          <w:b/>
        </w:rPr>
        <w:br/>
      </w:r>
    </w:p>
    <w:p w:rsidR="00886AE1" w:rsidRPr="00D35225" w:rsidRDefault="003361C6" w:rsidP="00886AE1">
      <w:pPr>
        <w:numPr>
          <w:ilvl w:val="0"/>
          <w:numId w:val="1"/>
        </w:numPr>
        <w:tabs>
          <w:tab w:val="num" w:pos="360"/>
        </w:tabs>
        <w:rPr>
          <w:rFonts w:ascii="Bookman Old Style" w:hAnsi="Bookman Old Style" w:cs="Arial"/>
          <w:b/>
          <w:i/>
        </w:rPr>
      </w:pPr>
      <w:smartTag w:uri="urn:schemas-microsoft-com:office:smarttags" w:element="place">
        <w:smartTag w:uri="urn:schemas-microsoft-com:office:smarttags" w:element="City">
          <w:r>
            <w:rPr>
              <w:rFonts w:ascii="Bookman Old Style" w:hAnsi="Bookman Old Style" w:cs="Arial"/>
            </w:rPr>
            <w:t>Crystal</w:t>
          </w:r>
        </w:smartTag>
      </w:smartTag>
      <w:r>
        <w:rPr>
          <w:rFonts w:ascii="Bookman Old Style" w:hAnsi="Bookman Old Style" w:cs="Arial"/>
        </w:rPr>
        <w:t xml:space="preserve"> obelisk presented to your company acknowledging your meaningful support of </w:t>
      </w:r>
      <w:r w:rsidRPr="00D35225">
        <w:rPr>
          <w:rFonts w:ascii="Bookman Old Style" w:hAnsi="Bookman Old Style" w:cs="Arial"/>
          <w:b/>
        </w:rPr>
        <w:t>OK Ethics’ initiatives.</w:t>
      </w:r>
    </w:p>
    <w:p w:rsidR="00886AE1" w:rsidRPr="00D35225" w:rsidRDefault="00886AE1" w:rsidP="00886AE1">
      <w:pPr>
        <w:rPr>
          <w:rFonts w:ascii="Bookman Old Style" w:hAnsi="Bookman Old Style" w:cs="Arial"/>
          <w:b/>
          <w:i/>
        </w:rPr>
      </w:pPr>
    </w:p>
    <w:p w:rsidR="00886AE1" w:rsidRPr="00386831" w:rsidRDefault="00886AE1" w:rsidP="00886AE1">
      <w:pPr>
        <w:ind w:left="720"/>
        <w:rPr>
          <w:rFonts w:ascii="Bookman Old Style" w:hAnsi="Bookman Old Style" w:cs="Arial"/>
          <w:b/>
          <w:i/>
          <w:color w:val="0000FF"/>
        </w:rPr>
      </w:pPr>
      <w:r w:rsidRPr="00386831">
        <w:rPr>
          <w:rFonts w:ascii="Bookman Old Style" w:hAnsi="Bookman Old Style" w:cs="Arial"/>
          <w:b/>
          <w:color w:val="0000FF"/>
          <w:u w:val="single"/>
        </w:rPr>
        <w:br w:type="page"/>
      </w:r>
      <w:r w:rsidRPr="00386831">
        <w:rPr>
          <w:rFonts w:ascii="Bookman Old Style" w:hAnsi="Bookman Old Style" w:cs="Arial"/>
          <w:b/>
          <w:color w:val="0000FF"/>
          <w:u w:val="single"/>
        </w:rPr>
        <w:lastRenderedPageBreak/>
        <w:t>Oklahoma Star Membership – Dues $5,</w:t>
      </w:r>
      <w:r w:rsidR="003361C6">
        <w:rPr>
          <w:rFonts w:ascii="Bookman Old Style" w:hAnsi="Bookman Old Style" w:cs="Arial"/>
          <w:b/>
          <w:color w:val="0000FF"/>
          <w:u w:val="single"/>
        </w:rPr>
        <w:t>500</w:t>
      </w:r>
      <w:r w:rsidR="003361C6">
        <w:rPr>
          <w:rFonts w:ascii="Bookman Old Style" w:hAnsi="Bookman Old Style" w:cs="Arial"/>
          <w:b/>
          <w:color w:val="0000FF"/>
          <w:u w:val="single"/>
        </w:rPr>
        <w:br/>
      </w:r>
    </w:p>
    <w:p w:rsidR="00886AE1" w:rsidRDefault="003361C6" w:rsidP="00886AE1">
      <w:pPr>
        <w:ind w:left="720"/>
        <w:rPr>
          <w:rFonts w:ascii="Bookman Old Style" w:hAnsi="Bookman Old Style" w:cs="Arial"/>
          <w:b/>
          <w:i/>
          <w:color w:val="0000FF"/>
        </w:rPr>
      </w:pPr>
      <w:r>
        <w:rPr>
          <w:rFonts w:ascii="Bookman Old Style" w:hAnsi="Bookman Old Style" w:cs="Arial"/>
          <w:b/>
          <w:i/>
          <w:color w:val="0000FF"/>
        </w:rPr>
        <w:t>1) R</w:t>
      </w:r>
      <w:r w:rsidR="00886AE1">
        <w:rPr>
          <w:rFonts w:ascii="Bookman Old Style" w:hAnsi="Bookman Old Style" w:cs="Arial"/>
          <w:b/>
          <w:i/>
          <w:color w:val="0000FF"/>
        </w:rPr>
        <w:t>egular Option:</w:t>
      </w:r>
    </w:p>
    <w:p w:rsidR="00886AE1" w:rsidRDefault="00886AE1" w:rsidP="00886AE1">
      <w:pPr>
        <w:ind w:left="720"/>
        <w:rPr>
          <w:rFonts w:ascii="Bookman Old Style" w:hAnsi="Bookman Old Style" w:cs="Arial"/>
        </w:rPr>
      </w:pPr>
      <w:proofErr w:type="gramStart"/>
      <w:r>
        <w:rPr>
          <w:rFonts w:ascii="Bookman Old Style" w:hAnsi="Bookman Old Style" w:cs="Arial"/>
          <w:color w:val="000000"/>
        </w:rPr>
        <w:t xml:space="preserve">A prominent level of involvement that includes </w:t>
      </w:r>
      <w:r>
        <w:rPr>
          <w:rFonts w:ascii="Bookman Old Style" w:hAnsi="Bookman Old Style" w:cs="Arial"/>
          <w:b/>
          <w:color w:val="000000"/>
        </w:rPr>
        <w:t xml:space="preserve">eight pre-paid memberships </w:t>
      </w:r>
      <w:r>
        <w:rPr>
          <w:rFonts w:ascii="Bookman Old Style" w:hAnsi="Bookman Old Style" w:cs="Arial"/>
          <w:color w:val="000000"/>
        </w:rPr>
        <w:t>for participation in every chapter activity.</w:t>
      </w:r>
      <w:proofErr w:type="gramEnd"/>
      <w:r>
        <w:rPr>
          <w:rFonts w:ascii="Bookman Old Style" w:hAnsi="Bookman Old Style" w:cs="Arial"/>
          <w:color w:val="000000"/>
        </w:rPr>
        <w:t xml:space="preserve">  </w:t>
      </w:r>
      <w:r>
        <w:rPr>
          <w:rFonts w:ascii="Bookman Old Style" w:hAnsi="Bookman Old Style" w:cs="Arial"/>
        </w:rPr>
        <w:t xml:space="preserve">Please note that each participant must continue to make reservations for each meeting in order for volunteers to prepare name tags and provide accurate head counts to our banquet facilities.  </w:t>
      </w:r>
    </w:p>
    <w:p w:rsidR="00886AE1" w:rsidRDefault="00886AE1" w:rsidP="00886AE1">
      <w:pPr>
        <w:ind w:left="720"/>
        <w:rPr>
          <w:rFonts w:ascii="Bookman Old Style" w:hAnsi="Bookman Old Style" w:cs="Arial"/>
          <w:color w:val="000000"/>
        </w:rPr>
      </w:pPr>
    </w:p>
    <w:p w:rsidR="00886AE1" w:rsidRDefault="00886AE1" w:rsidP="00886AE1">
      <w:pPr>
        <w:ind w:left="720"/>
        <w:rPr>
          <w:rFonts w:ascii="Bookman Old Style" w:hAnsi="Bookman Old Style" w:cs="Arial"/>
          <w:b/>
          <w:i/>
          <w:color w:val="0000FF"/>
        </w:rPr>
      </w:pPr>
      <w:r>
        <w:rPr>
          <w:rFonts w:ascii="Bookman Old Style" w:hAnsi="Bookman Old Style" w:cs="Arial"/>
          <w:b/>
          <w:i/>
          <w:color w:val="0000FF"/>
        </w:rPr>
        <w:t>2) Enhanced Option:</w:t>
      </w:r>
    </w:p>
    <w:p w:rsidR="00886AE1" w:rsidRDefault="00886AE1" w:rsidP="00886AE1">
      <w:pPr>
        <w:ind w:left="720"/>
        <w:rPr>
          <w:rFonts w:ascii="Bookman Old Style" w:hAnsi="Bookman Old Style" w:cs="Arial"/>
        </w:rPr>
      </w:pPr>
      <w:r>
        <w:rPr>
          <w:rFonts w:ascii="Bookman Old Style" w:hAnsi="Bookman Old Style" w:cs="Arial"/>
          <w:color w:val="000000"/>
        </w:rPr>
        <w:t xml:space="preserve">This level includes an option for the company to allow up to four additional seats (or fewer as specified) to be used by students who are involved in ethics initiatives on their campuses. This is more than the eight reservations per month for the seats reserved for the company’s members.  Please note that empty corporate seats will be filled first by company representatives and any extras will be donated for students to use.  </w:t>
      </w:r>
      <w:r>
        <w:rPr>
          <w:rFonts w:ascii="Bookman Old Style" w:hAnsi="Bookman Old Style" w:cs="Arial"/>
        </w:rPr>
        <w:t>As a convenience, if your company exceeds the regular allotment of eight guests per meeting including students, OK Ethics will bill your company for additional attendees at the end of the fiscal year (September 30, 201</w:t>
      </w:r>
      <w:r w:rsidR="00386831">
        <w:rPr>
          <w:rFonts w:ascii="Bookman Old Style" w:hAnsi="Bookman Old Style" w:cs="Arial"/>
        </w:rPr>
        <w:t>3</w:t>
      </w:r>
      <w:r>
        <w:rPr>
          <w:rFonts w:ascii="Bookman Old Style" w:hAnsi="Bookman Old Style" w:cs="Arial"/>
        </w:rPr>
        <w:t xml:space="preserve">).  </w:t>
      </w:r>
    </w:p>
    <w:p w:rsidR="00886AE1" w:rsidRDefault="00886AE1" w:rsidP="00886AE1">
      <w:pPr>
        <w:ind w:left="720"/>
        <w:rPr>
          <w:rFonts w:ascii="Bookman Old Style" w:hAnsi="Bookman Old Style" w:cs="Arial"/>
        </w:rPr>
      </w:pPr>
    </w:p>
    <w:p w:rsidR="00886AE1" w:rsidRDefault="00886AE1" w:rsidP="00886AE1">
      <w:pPr>
        <w:ind w:left="720"/>
        <w:rPr>
          <w:rFonts w:ascii="Bookman Old Style" w:hAnsi="Bookman Old Style" w:cs="Arial"/>
          <w:color w:val="000000"/>
        </w:rPr>
      </w:pPr>
      <w:r>
        <w:rPr>
          <w:rFonts w:ascii="Bookman Old Style" w:hAnsi="Bookman Old Style" w:cs="Arial"/>
          <w:b/>
          <w:i/>
          <w:color w:val="0000FF"/>
        </w:rPr>
        <w:t>Member Benefits:</w:t>
      </w:r>
    </w:p>
    <w:p w:rsidR="00886AE1" w:rsidRDefault="00886AE1" w:rsidP="00886AE1">
      <w:pPr>
        <w:numPr>
          <w:ilvl w:val="0"/>
          <w:numId w:val="2"/>
        </w:numPr>
        <w:rPr>
          <w:rFonts w:ascii="Bookman Old Style" w:hAnsi="Bookman Old Style" w:cs="Arial"/>
        </w:rPr>
      </w:pPr>
      <w:r>
        <w:rPr>
          <w:rFonts w:ascii="Bookman Old Style" w:hAnsi="Bookman Old Style" w:cs="Arial"/>
        </w:rPr>
        <w:t xml:space="preserve">Company will be listed as a </w:t>
      </w:r>
      <w:r>
        <w:rPr>
          <w:rFonts w:ascii="Bookman Old Style" w:hAnsi="Bookman Old Style" w:cs="Arial"/>
          <w:b/>
          <w:u w:val="single"/>
        </w:rPr>
        <w:t xml:space="preserve">flagship company </w:t>
      </w:r>
      <w:r>
        <w:rPr>
          <w:rFonts w:ascii="Bookman Old Style" w:hAnsi="Bookman Old Style" w:cs="Arial"/>
        </w:rPr>
        <w:t xml:space="preserve">in marketing pieces circulated throughout the </w:t>
      </w:r>
      <w:smartTag w:uri="urn:schemas-microsoft-com:office:smarttags" w:element="place">
        <w:smartTag w:uri="urn:schemas-microsoft-com:office:smarttags" w:element="State">
          <w:r>
            <w:rPr>
              <w:rFonts w:ascii="Bookman Old Style" w:hAnsi="Bookman Old Style" w:cs="Arial"/>
            </w:rPr>
            <w:t>Oklahoma</w:t>
          </w:r>
        </w:smartTag>
      </w:smartTag>
      <w:r>
        <w:rPr>
          <w:rFonts w:ascii="Bookman Old Style" w:hAnsi="Bookman Old Style" w:cs="Arial"/>
        </w:rPr>
        <w:t xml:space="preserve"> business community. (Membership commitment must be made by 8/31/1</w:t>
      </w:r>
      <w:r w:rsidR="00386831">
        <w:rPr>
          <w:rFonts w:ascii="Bookman Old Style" w:hAnsi="Bookman Old Style" w:cs="Arial"/>
        </w:rPr>
        <w:t>2</w:t>
      </w:r>
      <w:r>
        <w:rPr>
          <w:rFonts w:ascii="Bookman Old Style" w:hAnsi="Bookman Old Style" w:cs="Arial"/>
        </w:rPr>
        <w:t xml:space="preserve"> to be included)</w:t>
      </w:r>
    </w:p>
    <w:p w:rsidR="00886AE1" w:rsidRDefault="00886AE1" w:rsidP="00886AE1">
      <w:pPr>
        <w:ind w:left="720"/>
        <w:rPr>
          <w:rFonts w:ascii="Bookman Old Style" w:hAnsi="Bookman Old Style" w:cs="Arial"/>
        </w:rPr>
      </w:pPr>
    </w:p>
    <w:p w:rsidR="00886AE1" w:rsidRDefault="00886AE1" w:rsidP="00886AE1">
      <w:pPr>
        <w:numPr>
          <w:ilvl w:val="0"/>
          <w:numId w:val="1"/>
        </w:numPr>
        <w:rPr>
          <w:rFonts w:ascii="Bookman Old Style" w:hAnsi="Bookman Old Style" w:cs="Arial"/>
        </w:rPr>
      </w:pPr>
      <w:r>
        <w:rPr>
          <w:rFonts w:ascii="Bookman Old Style" w:hAnsi="Bookman Old Style" w:cs="Arial"/>
        </w:rPr>
        <w:t xml:space="preserve">Featured in “Who’s Who” of OK Ethics website as well as routine communiqués, including meeting notices and agendas.  </w:t>
      </w:r>
      <w:r>
        <w:rPr>
          <w:rFonts w:ascii="Bookman Old Style" w:hAnsi="Bookman Old Style" w:cs="Arial"/>
        </w:rPr>
        <w:br/>
      </w:r>
    </w:p>
    <w:p w:rsidR="00886AE1" w:rsidRDefault="00886AE1" w:rsidP="00886AE1">
      <w:pPr>
        <w:numPr>
          <w:ilvl w:val="0"/>
          <w:numId w:val="1"/>
        </w:numPr>
        <w:rPr>
          <w:rFonts w:ascii="Bookman Old Style" w:hAnsi="Bookman Old Style" w:cs="Arial"/>
        </w:rPr>
      </w:pPr>
      <w:r>
        <w:rPr>
          <w:rFonts w:ascii="Bookman Old Style" w:hAnsi="Bookman Old Style" w:cs="Arial"/>
        </w:rPr>
        <w:t>Company will be routinely highlighted on the home page of the OK Ethics website.</w:t>
      </w:r>
    </w:p>
    <w:p w:rsidR="00886AE1" w:rsidRDefault="00886AE1" w:rsidP="00886AE1">
      <w:pPr>
        <w:rPr>
          <w:rFonts w:ascii="Bookman Old Style" w:hAnsi="Bookman Old Style" w:cs="Arial"/>
        </w:rPr>
      </w:pPr>
    </w:p>
    <w:p w:rsidR="00886AE1" w:rsidRDefault="00886AE1" w:rsidP="00886AE1">
      <w:pPr>
        <w:numPr>
          <w:ilvl w:val="0"/>
          <w:numId w:val="1"/>
        </w:numPr>
        <w:rPr>
          <w:rFonts w:ascii="Bookman Old Style" w:hAnsi="Bookman Old Style"/>
        </w:rPr>
      </w:pPr>
      <w:r>
        <w:rPr>
          <w:rFonts w:ascii="Bookman Old Style" w:hAnsi="Bookman Old Style" w:cs="Arial"/>
        </w:rPr>
        <w:t>$500 earmarked in your company’s name to support university and college initiatives including Oklahoma’s first entries into the Regional Ethics Bowl Competition held in San Antonio.</w:t>
      </w:r>
    </w:p>
    <w:p w:rsidR="00886AE1" w:rsidRDefault="00886AE1" w:rsidP="00886AE1">
      <w:pPr>
        <w:ind w:left="720"/>
        <w:rPr>
          <w:rFonts w:ascii="Bookman Old Style" w:hAnsi="Bookman Old Style"/>
        </w:rPr>
      </w:pPr>
    </w:p>
    <w:p w:rsidR="00886AE1" w:rsidRDefault="00886AE1" w:rsidP="00886AE1">
      <w:pPr>
        <w:rPr>
          <w:rFonts w:ascii="Bookman Old Style" w:hAnsi="Bookman Old Style" w:cs="Arial"/>
        </w:rPr>
      </w:pPr>
      <w:r w:rsidRPr="00386831">
        <w:rPr>
          <w:rFonts w:ascii="Bookman Old Style" w:hAnsi="Bookman Old Style"/>
        </w:rPr>
        <w:t xml:space="preserve">Inclusion in the annual Compass Awards banquet and </w:t>
      </w:r>
      <w:r w:rsidR="00386831">
        <w:rPr>
          <w:rFonts w:ascii="Bookman Old Style" w:hAnsi="Bookman Old Style"/>
        </w:rPr>
        <w:t xml:space="preserve">4 additional seats for the special ten-year anniversary kick-off luncheon, as well as </w:t>
      </w:r>
      <w:r w:rsidRPr="00386831">
        <w:rPr>
          <w:rFonts w:ascii="Bookman Old Style" w:hAnsi="Bookman Old Style"/>
        </w:rPr>
        <w:t>reserved seating for most events.</w:t>
      </w:r>
      <w:r w:rsidR="00386831" w:rsidRPr="00386831">
        <w:rPr>
          <w:rFonts w:ascii="Bookman Old Style" w:hAnsi="Bookman Old Style" w:cs="Arial"/>
          <w:b/>
        </w:rPr>
        <w:t xml:space="preserve"> </w:t>
      </w:r>
    </w:p>
    <w:p w:rsidR="00886AE1" w:rsidRDefault="00886AE1" w:rsidP="00886AE1">
      <w:pPr>
        <w:numPr>
          <w:ilvl w:val="0"/>
          <w:numId w:val="1"/>
        </w:numPr>
        <w:rPr>
          <w:rFonts w:ascii="Bookman Old Style" w:hAnsi="Bookman Old Style"/>
        </w:rPr>
      </w:pPr>
      <w:r>
        <w:rPr>
          <w:rFonts w:ascii="Bookman Old Style" w:hAnsi="Bookman Old Style" w:cs="Arial"/>
        </w:rPr>
        <w:t>Special plaque presented to your company acknowledging your meaningful support of OK Ethics’ initiatives.</w:t>
      </w:r>
    </w:p>
    <w:p w:rsidR="00886AE1" w:rsidRDefault="00886AE1" w:rsidP="00886AE1">
      <w:pPr>
        <w:ind w:left="720"/>
        <w:rPr>
          <w:rFonts w:ascii="Bookman Old Style" w:hAnsi="Bookman Old Style" w:cs="Arial"/>
        </w:rPr>
      </w:pPr>
    </w:p>
    <w:p w:rsidR="00886AE1" w:rsidRDefault="00886AE1" w:rsidP="00886AE1">
      <w:pPr>
        <w:ind w:left="720"/>
        <w:rPr>
          <w:rFonts w:ascii="Bookman Old Style" w:hAnsi="Bookman Old Style" w:cs="Arial"/>
          <w:b/>
          <w:color w:val="0000FF"/>
          <w:u w:val="single"/>
        </w:rPr>
      </w:pPr>
      <w:r>
        <w:rPr>
          <w:rFonts w:ascii="Bookman Old Style" w:hAnsi="Bookman Old Style" w:cs="Arial"/>
          <w:b/>
          <w:color w:val="0000FF"/>
          <w:u w:val="single"/>
        </w:rPr>
        <w:br w:type="page"/>
      </w:r>
      <w:r>
        <w:rPr>
          <w:rFonts w:ascii="Bookman Old Style" w:hAnsi="Bookman Old Style" w:cs="Arial"/>
          <w:b/>
          <w:color w:val="0000FF"/>
          <w:u w:val="single"/>
        </w:rPr>
        <w:lastRenderedPageBreak/>
        <w:t>Horizon Membership – Dues $3,</w:t>
      </w:r>
      <w:r w:rsidR="00386831">
        <w:rPr>
          <w:rFonts w:ascii="Bookman Old Style" w:hAnsi="Bookman Old Style" w:cs="Arial"/>
          <w:b/>
          <w:color w:val="0000FF"/>
          <w:u w:val="single"/>
        </w:rPr>
        <w:t>5</w:t>
      </w:r>
      <w:r>
        <w:rPr>
          <w:rFonts w:ascii="Bookman Old Style" w:hAnsi="Bookman Old Style" w:cs="Arial"/>
          <w:b/>
          <w:color w:val="0000FF"/>
          <w:u w:val="single"/>
        </w:rPr>
        <w:t>00</w:t>
      </w:r>
    </w:p>
    <w:p w:rsidR="00886AE1" w:rsidRDefault="00886AE1" w:rsidP="00886AE1">
      <w:pPr>
        <w:ind w:left="720"/>
        <w:rPr>
          <w:rFonts w:ascii="Bookman Old Style" w:hAnsi="Bookman Old Style" w:cs="Arial"/>
        </w:rPr>
      </w:pPr>
      <w:proofErr w:type="gramStart"/>
      <w:r>
        <w:rPr>
          <w:rFonts w:ascii="Bookman Old Style" w:hAnsi="Bookman Old Style" w:cs="Arial"/>
          <w:color w:val="000000"/>
        </w:rPr>
        <w:t xml:space="preserve">Includes </w:t>
      </w:r>
      <w:r>
        <w:rPr>
          <w:rFonts w:ascii="Bookman Old Style" w:hAnsi="Bookman Old Style" w:cs="Arial"/>
          <w:b/>
          <w:color w:val="000000"/>
        </w:rPr>
        <w:t>eight pre-paid memberships</w:t>
      </w:r>
      <w:r>
        <w:rPr>
          <w:rFonts w:ascii="Bookman Old Style" w:hAnsi="Bookman Old Style" w:cs="Arial"/>
          <w:color w:val="000000"/>
        </w:rPr>
        <w:t xml:space="preserve"> for participation in most chapter activities with the exception of the Compass Awards banquet and special bonus workshops.</w:t>
      </w:r>
      <w:proofErr w:type="gramEnd"/>
      <w:r>
        <w:rPr>
          <w:rFonts w:ascii="Bookman Old Style" w:hAnsi="Bookman Old Style" w:cs="Arial"/>
          <w:color w:val="000000"/>
        </w:rPr>
        <w:t xml:space="preserve"> </w:t>
      </w:r>
      <w:r>
        <w:rPr>
          <w:rFonts w:ascii="Bookman Old Style" w:hAnsi="Bookman Old Style" w:cs="Arial"/>
        </w:rPr>
        <w:t xml:space="preserve"> Please note that each participant must continue to make reservations for each meeting in order for volunteers to prepare name tags and provide accurate head counts to our banquet facilities.</w:t>
      </w:r>
    </w:p>
    <w:p w:rsidR="00886AE1" w:rsidRDefault="00886AE1" w:rsidP="00886AE1">
      <w:pPr>
        <w:ind w:left="720"/>
        <w:rPr>
          <w:rFonts w:ascii="Bookman Old Style" w:hAnsi="Bookman Old Style" w:cs="Arial"/>
          <w:color w:val="000000"/>
        </w:rPr>
      </w:pPr>
    </w:p>
    <w:p w:rsidR="00386831" w:rsidRDefault="00386831" w:rsidP="00886AE1">
      <w:pPr>
        <w:numPr>
          <w:ilvl w:val="0"/>
          <w:numId w:val="1"/>
        </w:numPr>
        <w:rPr>
          <w:rFonts w:ascii="Bookman Old Style" w:hAnsi="Bookman Old Style" w:cs="Arial"/>
        </w:rPr>
      </w:pPr>
      <w:r>
        <w:rPr>
          <w:rFonts w:ascii="Bookman Old Style" w:hAnsi="Bookman Old Style"/>
        </w:rPr>
        <w:t>Inclusion in the special ten-year anniversary kick-off luncheon.</w:t>
      </w:r>
      <w:r>
        <w:rPr>
          <w:rFonts w:ascii="Bookman Old Style" w:hAnsi="Bookman Old Style"/>
        </w:rPr>
        <w:br/>
      </w:r>
    </w:p>
    <w:p w:rsidR="00886AE1" w:rsidRDefault="00886AE1" w:rsidP="00886AE1">
      <w:pPr>
        <w:numPr>
          <w:ilvl w:val="0"/>
          <w:numId w:val="1"/>
        </w:numPr>
        <w:rPr>
          <w:rFonts w:ascii="Bookman Old Style" w:hAnsi="Bookman Old Style" w:cs="Arial"/>
        </w:rPr>
      </w:pPr>
      <w:r>
        <w:rPr>
          <w:rFonts w:ascii="Bookman Old Style" w:hAnsi="Bookman Old Style" w:cs="Arial"/>
        </w:rPr>
        <w:t xml:space="preserve">Convenience of reserved seating for all programs, </w:t>
      </w:r>
      <w:r>
        <w:rPr>
          <w:rFonts w:ascii="Bookman Old Style" w:hAnsi="Bookman Old Style" w:cs="Arial"/>
          <w:i/>
        </w:rPr>
        <w:t>except</w:t>
      </w:r>
      <w:r>
        <w:rPr>
          <w:rFonts w:ascii="Bookman Old Style" w:hAnsi="Bookman Old Style" w:cs="Arial"/>
        </w:rPr>
        <w:t xml:space="preserve"> the annual Compass Awards event.</w:t>
      </w:r>
      <w:r>
        <w:rPr>
          <w:rFonts w:ascii="Bookman Old Style" w:hAnsi="Bookman Old Style" w:cs="Arial"/>
        </w:rPr>
        <w:br/>
        <w:t xml:space="preserve"> </w:t>
      </w:r>
    </w:p>
    <w:p w:rsidR="00886AE1" w:rsidRDefault="00886AE1" w:rsidP="00886AE1">
      <w:pPr>
        <w:numPr>
          <w:ilvl w:val="0"/>
          <w:numId w:val="1"/>
        </w:numPr>
        <w:rPr>
          <w:rFonts w:ascii="Bookman Old Style" w:hAnsi="Bookman Old Style" w:cs="Arial"/>
        </w:rPr>
      </w:pPr>
      <w:r>
        <w:rPr>
          <w:rFonts w:ascii="Bookman Old Style" w:hAnsi="Bookman Old Style" w:cs="Arial"/>
        </w:rPr>
        <w:t>Featured in “Who’s Who” page on OK Ethics website.</w:t>
      </w:r>
    </w:p>
    <w:p w:rsidR="00886AE1" w:rsidRDefault="00886AE1" w:rsidP="00886AE1">
      <w:pPr>
        <w:rPr>
          <w:rFonts w:ascii="Bookman Old Style" w:hAnsi="Bookman Old Style" w:cs="Arial"/>
        </w:rPr>
      </w:pPr>
    </w:p>
    <w:p w:rsidR="00886AE1" w:rsidRDefault="00886AE1" w:rsidP="00886AE1">
      <w:pPr>
        <w:numPr>
          <w:ilvl w:val="0"/>
          <w:numId w:val="1"/>
        </w:numPr>
        <w:rPr>
          <w:rFonts w:ascii="Bookman Old Style" w:hAnsi="Bookman Old Style"/>
        </w:rPr>
      </w:pPr>
      <w:r>
        <w:rPr>
          <w:rFonts w:ascii="Bookman Old Style" w:hAnsi="Bookman Old Style" w:cs="Arial"/>
        </w:rPr>
        <w:t>Special plaque presented to your company acknowledging your meaningful support of OK Ethics’ initiatives.</w:t>
      </w:r>
    </w:p>
    <w:p w:rsidR="00886AE1" w:rsidRDefault="00886AE1" w:rsidP="00886AE1">
      <w:pPr>
        <w:rPr>
          <w:rFonts w:ascii="Bookman Old Style" w:hAnsi="Bookman Old Style"/>
        </w:rPr>
      </w:pPr>
    </w:p>
    <w:p w:rsidR="00886AE1" w:rsidRDefault="00886AE1" w:rsidP="00886AE1">
      <w:pPr>
        <w:ind w:left="720"/>
        <w:rPr>
          <w:rFonts w:ascii="Bookman Old Style" w:hAnsi="Bookman Old Style" w:cs="Arial"/>
          <w:b/>
          <w:color w:val="0000FF"/>
          <w:u w:val="single"/>
        </w:rPr>
      </w:pPr>
    </w:p>
    <w:p w:rsidR="00886AE1" w:rsidRDefault="00886AE1" w:rsidP="00886AE1">
      <w:pPr>
        <w:ind w:left="720"/>
        <w:rPr>
          <w:rFonts w:ascii="Bookman Old Style" w:hAnsi="Bookman Old Style" w:cs="Arial"/>
          <w:b/>
          <w:color w:val="0000FF"/>
          <w:u w:val="single"/>
        </w:rPr>
      </w:pPr>
      <w:r>
        <w:rPr>
          <w:rFonts w:ascii="Bookman Old Style" w:hAnsi="Bookman Old Style" w:cs="Arial"/>
          <w:b/>
          <w:color w:val="0000FF"/>
          <w:u w:val="single"/>
        </w:rPr>
        <w:t>Leading Membership – Dues $1,</w:t>
      </w:r>
      <w:r w:rsidR="00386831">
        <w:rPr>
          <w:rFonts w:ascii="Bookman Old Style" w:hAnsi="Bookman Old Style" w:cs="Arial"/>
          <w:b/>
          <w:color w:val="0000FF"/>
          <w:u w:val="single"/>
        </w:rPr>
        <w:t>500</w:t>
      </w:r>
    </w:p>
    <w:p w:rsidR="00886AE1" w:rsidRDefault="00886AE1" w:rsidP="00886AE1">
      <w:pPr>
        <w:ind w:left="720"/>
        <w:rPr>
          <w:rFonts w:ascii="Bookman Old Style" w:hAnsi="Bookman Old Style" w:cs="Arial"/>
          <w:color w:val="000000"/>
        </w:rPr>
      </w:pPr>
      <w:proofErr w:type="gramStart"/>
      <w:r>
        <w:rPr>
          <w:rFonts w:ascii="Bookman Old Style" w:hAnsi="Bookman Old Style" w:cs="Arial"/>
          <w:color w:val="000000"/>
        </w:rPr>
        <w:t>Includes two pre-paid memberships for participation in all chapter activities except bonus workshops.</w:t>
      </w:r>
      <w:proofErr w:type="gramEnd"/>
    </w:p>
    <w:p w:rsidR="00886AE1" w:rsidRDefault="00886AE1" w:rsidP="00886AE1">
      <w:pPr>
        <w:ind w:left="720"/>
        <w:rPr>
          <w:rFonts w:ascii="Bookman Old Style" w:hAnsi="Bookman Old Style" w:cs="Arial"/>
          <w:color w:val="000000"/>
        </w:rPr>
      </w:pPr>
    </w:p>
    <w:p w:rsidR="00886AE1" w:rsidRDefault="00886AE1" w:rsidP="00886AE1">
      <w:pPr>
        <w:numPr>
          <w:ilvl w:val="0"/>
          <w:numId w:val="1"/>
        </w:numPr>
        <w:rPr>
          <w:rFonts w:ascii="Bookman Old Style" w:hAnsi="Bookman Old Style" w:cs="Arial"/>
        </w:rPr>
      </w:pPr>
      <w:r>
        <w:rPr>
          <w:rFonts w:ascii="Bookman Old Style" w:hAnsi="Bookman Old Style" w:cs="Arial"/>
        </w:rPr>
        <w:t>Includes attendance at the annual Compass Awards event</w:t>
      </w:r>
      <w:r w:rsidR="00386831">
        <w:rPr>
          <w:rFonts w:ascii="Bookman Old Style" w:hAnsi="Bookman Old Style" w:cs="Arial"/>
        </w:rPr>
        <w:t xml:space="preserve"> and the</w:t>
      </w:r>
      <w:r w:rsidR="007335A5">
        <w:rPr>
          <w:rFonts w:ascii="Bookman Old Style" w:hAnsi="Bookman Old Style" w:cs="Arial"/>
        </w:rPr>
        <w:t xml:space="preserve"> special</w:t>
      </w:r>
      <w:r w:rsidR="00386831">
        <w:rPr>
          <w:rFonts w:ascii="Bookman Old Style" w:hAnsi="Bookman Old Style" w:cs="Arial"/>
        </w:rPr>
        <w:t xml:space="preserve"> ten-year anniversary kick-off luncheon</w:t>
      </w:r>
      <w:r>
        <w:rPr>
          <w:rFonts w:ascii="Bookman Old Style" w:hAnsi="Bookman Old Style" w:cs="Arial"/>
        </w:rPr>
        <w:t xml:space="preserve">   </w:t>
      </w:r>
    </w:p>
    <w:p w:rsidR="00886AE1" w:rsidRDefault="00886AE1" w:rsidP="00886AE1">
      <w:pPr>
        <w:rPr>
          <w:rFonts w:ascii="Bookman Old Style" w:hAnsi="Bookman Old Style" w:cs="Arial"/>
        </w:rPr>
      </w:pPr>
    </w:p>
    <w:p w:rsidR="00886AE1" w:rsidRDefault="00886AE1" w:rsidP="00886AE1">
      <w:pPr>
        <w:numPr>
          <w:ilvl w:val="0"/>
          <w:numId w:val="1"/>
        </w:numPr>
        <w:rPr>
          <w:rFonts w:ascii="Bookman Old Style" w:hAnsi="Bookman Old Style" w:cs="Arial"/>
        </w:rPr>
      </w:pPr>
      <w:r>
        <w:rPr>
          <w:rFonts w:ascii="Bookman Old Style" w:hAnsi="Bookman Old Style" w:cs="Arial"/>
        </w:rPr>
        <w:t>Featured in “Who’s Who” of OK Ethics website.</w:t>
      </w:r>
    </w:p>
    <w:p w:rsidR="00886AE1" w:rsidRDefault="00886AE1" w:rsidP="00886AE1">
      <w:pPr>
        <w:rPr>
          <w:rFonts w:ascii="Bookman Old Style" w:hAnsi="Bookman Old Style" w:cs="Arial"/>
        </w:rPr>
      </w:pPr>
    </w:p>
    <w:p w:rsidR="00886AE1" w:rsidRDefault="00886AE1" w:rsidP="00886AE1">
      <w:pPr>
        <w:ind w:left="720"/>
        <w:rPr>
          <w:rFonts w:ascii="Bookman Old Style" w:hAnsi="Bookman Old Style" w:cs="Arial"/>
          <w:b/>
          <w:color w:val="0000FF"/>
          <w:u w:val="single"/>
        </w:rPr>
      </w:pPr>
    </w:p>
    <w:p w:rsidR="00886AE1" w:rsidRDefault="00886AE1" w:rsidP="00886AE1">
      <w:pPr>
        <w:ind w:left="720"/>
        <w:rPr>
          <w:rFonts w:ascii="Bookman Old Style" w:hAnsi="Bookman Old Style" w:cs="Arial"/>
          <w:b/>
          <w:color w:val="0000FF"/>
          <w:u w:val="single"/>
        </w:rPr>
      </w:pPr>
      <w:r>
        <w:rPr>
          <w:rFonts w:ascii="Bookman Old Style" w:hAnsi="Bookman Old Style" w:cs="Arial"/>
          <w:b/>
          <w:color w:val="0000FF"/>
          <w:u w:val="single"/>
        </w:rPr>
        <w:t>Trailblazer Membership – Dues $ 500</w:t>
      </w:r>
    </w:p>
    <w:p w:rsidR="00886AE1" w:rsidRDefault="00886AE1" w:rsidP="00886AE1">
      <w:pPr>
        <w:ind w:left="720"/>
        <w:rPr>
          <w:rFonts w:ascii="Bookman Old Style" w:hAnsi="Bookman Old Style" w:cs="Arial"/>
        </w:rPr>
      </w:pPr>
      <w:proofErr w:type="gramStart"/>
      <w:r>
        <w:rPr>
          <w:rFonts w:ascii="Bookman Old Style" w:hAnsi="Bookman Old Style" w:cs="Arial"/>
          <w:color w:val="000000"/>
        </w:rPr>
        <w:t xml:space="preserve">Includes one pre-paid membership for participation in all </w:t>
      </w:r>
      <w:r w:rsidR="00386831">
        <w:rPr>
          <w:rFonts w:ascii="Bookman Old Style" w:hAnsi="Bookman Old Style" w:cs="Arial"/>
          <w:color w:val="000000"/>
        </w:rPr>
        <w:t xml:space="preserve">regular </w:t>
      </w:r>
      <w:r>
        <w:rPr>
          <w:rFonts w:ascii="Bookman Old Style" w:hAnsi="Bookman Old Style" w:cs="Arial"/>
          <w:color w:val="000000"/>
        </w:rPr>
        <w:t xml:space="preserve">chapter activities, except special bonus workshops and </w:t>
      </w:r>
      <w:r>
        <w:rPr>
          <w:rFonts w:ascii="Bookman Old Style" w:hAnsi="Bookman Old Style" w:cs="Arial"/>
        </w:rPr>
        <w:t>the annual Compass Awards.</w:t>
      </w:r>
      <w:proofErr w:type="gramEnd"/>
    </w:p>
    <w:p w:rsidR="00886AE1" w:rsidRDefault="00886AE1" w:rsidP="00886AE1">
      <w:pPr>
        <w:ind w:left="720"/>
        <w:rPr>
          <w:rFonts w:ascii="Bookman Old Style" w:hAnsi="Bookman Old Style" w:cs="Arial"/>
        </w:rPr>
      </w:pPr>
    </w:p>
    <w:p w:rsidR="00886AE1" w:rsidRDefault="00886AE1" w:rsidP="00886AE1">
      <w:pPr>
        <w:numPr>
          <w:ilvl w:val="0"/>
          <w:numId w:val="1"/>
        </w:numPr>
        <w:rPr>
          <w:rFonts w:ascii="Bookman Old Style" w:hAnsi="Bookman Old Style" w:cs="Arial"/>
        </w:rPr>
      </w:pPr>
      <w:r>
        <w:rPr>
          <w:rFonts w:ascii="Bookman Old Style" w:hAnsi="Bookman Old Style" w:cs="Arial"/>
        </w:rPr>
        <w:t>Mentioned in “Who’s Who” on OK Ethics website.</w:t>
      </w:r>
    </w:p>
    <w:p w:rsidR="00886AE1" w:rsidRDefault="00886AE1" w:rsidP="00886AE1">
      <w:pPr>
        <w:ind w:left="720"/>
        <w:rPr>
          <w:rFonts w:ascii="Bookman Old Style" w:hAnsi="Bookman Old Style" w:cs="Arial"/>
        </w:rPr>
      </w:pPr>
    </w:p>
    <w:p w:rsidR="00886AE1" w:rsidRDefault="00886AE1" w:rsidP="00886AE1">
      <w:pPr>
        <w:rPr>
          <w:rFonts w:ascii="Bookman Old Style" w:hAnsi="Bookman Old Style" w:cs="Arial"/>
        </w:rPr>
      </w:pPr>
    </w:p>
    <w:p w:rsidR="00886AE1" w:rsidRDefault="00886AE1" w:rsidP="00886AE1">
      <w:pPr>
        <w:ind w:left="720"/>
        <w:rPr>
          <w:rFonts w:ascii="Bookman Old Style" w:hAnsi="Bookman Old Style" w:cs="Arial"/>
          <w:b/>
          <w:color w:val="0000FF"/>
          <w:u w:val="single"/>
        </w:rPr>
      </w:pPr>
      <w:r>
        <w:rPr>
          <w:rFonts w:ascii="Bookman Old Style" w:hAnsi="Bookman Old Style" w:cs="Arial"/>
          <w:b/>
          <w:color w:val="0000FF"/>
          <w:u w:val="single"/>
        </w:rPr>
        <w:t xml:space="preserve">Frontier Membership – Dues $ </w:t>
      </w:r>
      <w:r w:rsidR="0010731B">
        <w:rPr>
          <w:rFonts w:ascii="Bookman Old Style" w:hAnsi="Bookman Old Style" w:cs="Arial"/>
          <w:b/>
          <w:color w:val="0000FF"/>
          <w:u w:val="single"/>
        </w:rPr>
        <w:t>40</w:t>
      </w:r>
      <w:r>
        <w:rPr>
          <w:rFonts w:ascii="Bookman Old Style" w:hAnsi="Bookman Old Style" w:cs="Arial"/>
          <w:b/>
          <w:color w:val="0000FF"/>
          <w:u w:val="single"/>
        </w:rPr>
        <w:t>0</w:t>
      </w:r>
    </w:p>
    <w:p w:rsidR="00886AE1" w:rsidRDefault="00886AE1" w:rsidP="00886AE1">
      <w:pPr>
        <w:ind w:left="720"/>
        <w:rPr>
          <w:rFonts w:ascii="Bookman Old Style" w:hAnsi="Bookman Old Style" w:cs="Arial"/>
          <w:b/>
          <w:color w:val="0000FF"/>
          <w:u w:val="single"/>
        </w:rPr>
      </w:pPr>
    </w:p>
    <w:p w:rsidR="00886AE1" w:rsidRDefault="00886AE1" w:rsidP="00886AE1">
      <w:pPr>
        <w:numPr>
          <w:ilvl w:val="0"/>
          <w:numId w:val="1"/>
        </w:numPr>
        <w:rPr>
          <w:rFonts w:ascii="Bookman Old Style" w:hAnsi="Bookman Old Style" w:cs="Arial"/>
        </w:rPr>
      </w:pPr>
      <w:r>
        <w:rPr>
          <w:rFonts w:ascii="Bookman Old Style" w:hAnsi="Bookman Old Style" w:cs="Arial"/>
          <w:color w:val="000000"/>
        </w:rPr>
        <w:t xml:space="preserve">Eight members from your company will receive discounts on meals for participation in most chapter activities. Note that this category may </w:t>
      </w:r>
      <w:r>
        <w:rPr>
          <w:rFonts w:ascii="Bookman Old Style" w:hAnsi="Bookman Old Style" w:cs="Arial"/>
          <w:color w:val="000000"/>
          <w:u w:val="single"/>
        </w:rPr>
        <w:t>exclude</w:t>
      </w:r>
      <w:r>
        <w:rPr>
          <w:rFonts w:ascii="Bookman Old Style" w:hAnsi="Bookman Old Style" w:cs="Arial"/>
          <w:color w:val="000000"/>
        </w:rPr>
        <w:t xml:space="preserve"> discounts for </w:t>
      </w:r>
      <w:r>
        <w:rPr>
          <w:rFonts w:ascii="Bookman Old Style" w:hAnsi="Bookman Old Style" w:cs="Arial"/>
        </w:rPr>
        <w:t>the annual Compass Awards and special bonus workshops.  (See Horizon or Star membership categories for upgrades.)</w:t>
      </w:r>
      <w:r>
        <w:rPr>
          <w:rFonts w:ascii="Bookman Old Style" w:hAnsi="Bookman Old Style" w:cs="Arial"/>
        </w:rPr>
        <w:br/>
      </w:r>
    </w:p>
    <w:p w:rsidR="00B5655C" w:rsidRDefault="00B5655C" w:rsidP="00D35225">
      <w:pPr>
        <w:ind w:left="720"/>
        <w:rPr>
          <w:rFonts w:ascii="Bookman Old Style" w:hAnsi="Bookman Old Style" w:cs="Arial"/>
          <w:b/>
          <w:u w:val="single"/>
        </w:rPr>
      </w:pPr>
    </w:p>
    <w:p w:rsidR="00B5655C" w:rsidRDefault="0010731B" w:rsidP="00D35225">
      <w:pPr>
        <w:ind w:left="720"/>
        <w:rPr>
          <w:rFonts w:ascii="Bookman Old Style" w:hAnsi="Bookman Old Style" w:cs="Arial"/>
          <w:b/>
          <w:u w:val="single"/>
        </w:rPr>
      </w:pPr>
      <w:r>
        <w:rPr>
          <w:rFonts w:ascii="Bookman Old Style" w:hAnsi="Bookman Old Style" w:cs="Arial"/>
          <w:b/>
          <w:u w:val="single"/>
        </w:rPr>
        <w:lastRenderedPageBreak/>
        <w:t>Non-Profit Membership – Dues $ 0</w:t>
      </w:r>
    </w:p>
    <w:p w:rsidR="00886AE1" w:rsidRDefault="00886AE1" w:rsidP="00886AE1">
      <w:pPr>
        <w:ind w:left="1080"/>
        <w:rPr>
          <w:rFonts w:ascii="Bookman Old Style" w:hAnsi="Bookman Old Style" w:cs="Arial"/>
          <w:i/>
        </w:rPr>
      </w:pPr>
      <w:r>
        <w:rPr>
          <w:rFonts w:ascii="Bookman Old Style" w:hAnsi="Bookman Old Style" w:cs="Arial"/>
        </w:rPr>
        <w:t xml:space="preserve">As a special service to the community, OK Ethics offers free Frontier memberships to non-profit organizations and staff.  The only thing we ask in return is that you help us by promoting our organization to </w:t>
      </w:r>
      <w:r w:rsidR="002C7A03">
        <w:rPr>
          <w:rFonts w:ascii="Bookman Old Style" w:hAnsi="Bookman Old Style" w:cs="Arial"/>
        </w:rPr>
        <w:t xml:space="preserve">your </w:t>
      </w:r>
      <w:r>
        <w:rPr>
          <w:rFonts w:ascii="Bookman Old Style" w:hAnsi="Bookman Old Style" w:cs="Arial"/>
        </w:rPr>
        <w:t xml:space="preserve">members.  </w:t>
      </w:r>
      <w:r>
        <w:rPr>
          <w:rFonts w:ascii="Bookman Old Style" w:hAnsi="Bookman Old Style" w:cs="Arial"/>
          <w:i/>
        </w:rPr>
        <w:t>Please note that our primary purpose remains a discussion of ethical behavior in the workplace.  Although networking is an additional benefit of these discussions, guests are asked to refrain from using this as a sales forum.</w:t>
      </w:r>
      <w:r>
        <w:rPr>
          <w:rFonts w:ascii="Bookman Old Style" w:hAnsi="Bookman Old Style" w:cs="Arial"/>
          <w:i/>
        </w:rPr>
        <w:br/>
      </w:r>
    </w:p>
    <w:p w:rsidR="0010731B" w:rsidRDefault="0010731B" w:rsidP="0010731B">
      <w:pPr>
        <w:numPr>
          <w:ilvl w:val="0"/>
          <w:numId w:val="1"/>
        </w:numPr>
        <w:rPr>
          <w:rFonts w:ascii="Bookman Old Style" w:hAnsi="Bookman Old Style" w:cs="Arial"/>
        </w:rPr>
      </w:pPr>
      <w:r>
        <w:rPr>
          <w:rFonts w:ascii="Bookman Old Style" w:hAnsi="Bookman Old Style" w:cs="Arial"/>
          <w:color w:val="000000"/>
        </w:rPr>
        <w:t xml:space="preserve">Eight members from your organization will receive discounts on meals for participation in most chapter activities. Note that this category may </w:t>
      </w:r>
      <w:r>
        <w:rPr>
          <w:rFonts w:ascii="Bookman Old Style" w:hAnsi="Bookman Old Style" w:cs="Arial"/>
          <w:color w:val="000000"/>
          <w:u w:val="single"/>
        </w:rPr>
        <w:t>exclude</w:t>
      </w:r>
      <w:r>
        <w:rPr>
          <w:rFonts w:ascii="Bookman Old Style" w:hAnsi="Bookman Old Style" w:cs="Arial"/>
          <w:color w:val="000000"/>
        </w:rPr>
        <w:t xml:space="preserve"> discounts for </w:t>
      </w:r>
      <w:r>
        <w:rPr>
          <w:rFonts w:ascii="Bookman Old Style" w:hAnsi="Bookman Old Style" w:cs="Arial"/>
        </w:rPr>
        <w:t>the annual Compass Awards and special bonus workshops.  (See Horizon or Star membership categories for upgrades.)</w:t>
      </w:r>
      <w:r>
        <w:rPr>
          <w:rFonts w:ascii="Bookman Old Style" w:hAnsi="Bookman Old Style" w:cs="Arial"/>
        </w:rPr>
        <w:br/>
      </w:r>
    </w:p>
    <w:p w:rsidR="00886AE1" w:rsidRDefault="00886AE1" w:rsidP="00886AE1">
      <w:pPr>
        <w:numPr>
          <w:ilvl w:val="0"/>
          <w:numId w:val="1"/>
        </w:numPr>
        <w:rPr>
          <w:rFonts w:ascii="Bookman Old Style" w:hAnsi="Bookman Old Style" w:cs="Arial"/>
        </w:rPr>
      </w:pPr>
      <w:r>
        <w:rPr>
          <w:rFonts w:ascii="Bookman Old Style" w:hAnsi="Bookman Old Style" w:cs="Arial"/>
        </w:rPr>
        <w:t>Mentioned in “Who’s Who” of OK Ethics website.</w:t>
      </w:r>
    </w:p>
    <w:p w:rsidR="00886AE1" w:rsidRDefault="00886AE1" w:rsidP="00886AE1">
      <w:pPr>
        <w:ind w:left="360"/>
        <w:rPr>
          <w:rFonts w:ascii="Bookman Old Style" w:hAnsi="Bookman Old Style" w:cs="Arial"/>
        </w:rPr>
      </w:pPr>
    </w:p>
    <w:p w:rsidR="00886AE1" w:rsidRDefault="00886AE1" w:rsidP="00886AE1">
      <w:pPr>
        <w:rPr>
          <w:rFonts w:ascii="Bookman Old Style" w:hAnsi="Bookman Old Style" w:cs="Arial"/>
        </w:rPr>
      </w:pPr>
    </w:p>
    <w:p w:rsidR="00886AE1" w:rsidRDefault="00886AE1" w:rsidP="00886AE1">
      <w:pPr>
        <w:ind w:left="720"/>
        <w:rPr>
          <w:rFonts w:ascii="Bookman Old Style" w:hAnsi="Bookman Old Style" w:cs="Arial"/>
          <w:b/>
          <w:color w:val="0000FF"/>
          <w:u w:val="single"/>
        </w:rPr>
      </w:pPr>
      <w:r>
        <w:rPr>
          <w:rFonts w:ascii="Bookman Old Style" w:hAnsi="Bookman Old Style" w:cs="Arial"/>
          <w:b/>
          <w:color w:val="0000FF"/>
          <w:u w:val="single"/>
        </w:rPr>
        <w:t>Scout Membership – Dues $ 75</w:t>
      </w:r>
    </w:p>
    <w:p w:rsidR="00886AE1" w:rsidRDefault="00886AE1" w:rsidP="00886AE1">
      <w:pPr>
        <w:ind w:left="720"/>
        <w:rPr>
          <w:rFonts w:ascii="Bookman Old Style" w:hAnsi="Bookman Old Style" w:cs="Arial"/>
          <w:b/>
          <w:color w:val="0000FF"/>
          <w:u w:val="single"/>
        </w:rPr>
      </w:pPr>
    </w:p>
    <w:p w:rsidR="00886AE1" w:rsidRDefault="00886AE1" w:rsidP="00886AE1">
      <w:pPr>
        <w:numPr>
          <w:ilvl w:val="0"/>
          <w:numId w:val="1"/>
        </w:numPr>
        <w:rPr>
          <w:rFonts w:ascii="Bookman Old Style" w:hAnsi="Bookman Old Style" w:cs="Arial"/>
        </w:rPr>
      </w:pPr>
      <w:r>
        <w:rPr>
          <w:rFonts w:ascii="Bookman Old Style" w:hAnsi="Bookman Old Style" w:cs="Arial"/>
          <w:color w:val="000000"/>
        </w:rPr>
        <w:t xml:space="preserve">Individual receives discounts on meals for participation in most chapter activities.  Note that this category may </w:t>
      </w:r>
      <w:r>
        <w:rPr>
          <w:rFonts w:ascii="Bookman Old Style" w:hAnsi="Bookman Old Style" w:cs="Arial"/>
          <w:color w:val="000000"/>
          <w:u w:val="single"/>
        </w:rPr>
        <w:t>exclude</w:t>
      </w:r>
      <w:r>
        <w:rPr>
          <w:rFonts w:ascii="Bookman Old Style" w:hAnsi="Bookman Old Style" w:cs="Arial"/>
          <w:color w:val="000000"/>
        </w:rPr>
        <w:t xml:space="preserve"> discounts for </w:t>
      </w:r>
      <w:r>
        <w:rPr>
          <w:rFonts w:ascii="Bookman Old Style" w:hAnsi="Bookman Old Style" w:cs="Arial"/>
        </w:rPr>
        <w:t xml:space="preserve">the annual Compass Awards and special bonus workshops.  </w:t>
      </w:r>
    </w:p>
    <w:p w:rsidR="00B5655C" w:rsidRDefault="003361C6" w:rsidP="00D35225">
      <w:pPr>
        <w:rPr>
          <w:rFonts w:ascii="Bookman Old Style" w:hAnsi="Bookman Old Style" w:cs="Arial"/>
          <w:b/>
        </w:rPr>
      </w:pPr>
      <w:r w:rsidRPr="00D35225">
        <w:rPr>
          <w:rFonts w:ascii="Bookman Old Style" w:hAnsi="Bookman Old Style" w:cs="Arial"/>
          <w:b/>
        </w:rPr>
        <w:t>Transitional Membership – Dues $ 0</w:t>
      </w:r>
      <w:r w:rsidR="0010731B">
        <w:rPr>
          <w:rFonts w:ascii="Bookman Old Style" w:hAnsi="Bookman Old Style" w:cs="Arial"/>
          <w:b/>
        </w:rPr>
        <w:tab/>
      </w:r>
    </w:p>
    <w:p w:rsidR="00B5655C" w:rsidRPr="00D35225" w:rsidRDefault="00886AE1" w:rsidP="00D35225">
      <w:pPr>
        <w:pStyle w:val="ListParagraph"/>
        <w:numPr>
          <w:ilvl w:val="0"/>
          <w:numId w:val="1"/>
        </w:numPr>
        <w:rPr>
          <w:rFonts w:ascii="Bookman Old Style" w:hAnsi="Bookman Old Style" w:cs="Arial"/>
          <w:b/>
        </w:rPr>
      </w:pPr>
      <w:r w:rsidRPr="00D35225">
        <w:rPr>
          <w:rFonts w:ascii="Bookman Old Style" w:hAnsi="Bookman Old Style" w:cs="Arial"/>
        </w:rPr>
        <w:t xml:space="preserve">As a special service to the community during these challenging economic times, OK Ethics will offer a free Scout membership to anyone who </w:t>
      </w:r>
      <w:r w:rsidR="0010731B" w:rsidRPr="00D35225">
        <w:rPr>
          <w:rFonts w:ascii="Bookman Old Style" w:hAnsi="Bookman Old Style" w:cs="Arial"/>
        </w:rPr>
        <w:t>h</w:t>
      </w:r>
      <w:r w:rsidRPr="00D35225">
        <w:rPr>
          <w:rFonts w:ascii="Bookman Old Style" w:hAnsi="Bookman Old Style" w:cs="Arial"/>
        </w:rPr>
        <w:t xml:space="preserve">as been laid off from a professional capacity position. </w:t>
      </w:r>
      <w:r w:rsidR="0010731B" w:rsidRPr="00D35225">
        <w:rPr>
          <w:rFonts w:ascii="Bookman Old Style" w:hAnsi="Bookman Old Style" w:cs="Arial"/>
        </w:rPr>
        <w:br/>
      </w:r>
      <w:r w:rsidRPr="00D35225">
        <w:rPr>
          <w:rFonts w:ascii="Bookman Old Style" w:hAnsi="Bookman Old Style" w:cs="Arial"/>
        </w:rPr>
        <w:t xml:space="preserve"> </w:t>
      </w:r>
    </w:p>
    <w:p w:rsidR="00B5655C" w:rsidRDefault="00886AE1" w:rsidP="00D35225">
      <w:pPr>
        <w:ind w:left="720"/>
        <w:rPr>
          <w:rFonts w:ascii="Bookman Old Style" w:hAnsi="Bookman Old Style" w:cs="Arial"/>
          <w:i/>
        </w:rPr>
      </w:pPr>
      <w:r>
        <w:rPr>
          <w:rFonts w:ascii="Bookman Old Style" w:hAnsi="Bookman Old Style" w:cs="Arial"/>
          <w:i/>
        </w:rPr>
        <w:t xml:space="preserve">Please note that our primary purpose remains a discussion of ethical behavior in the workplace.  Although networking is an additional benefit of these discussions, guests are asked to refrain from imposing job requests or resumes on other participants unless invited to do so.  </w:t>
      </w:r>
    </w:p>
    <w:p w:rsidR="00B5655C" w:rsidRDefault="00B5655C" w:rsidP="00D35225">
      <w:pPr>
        <w:ind w:left="720"/>
        <w:rPr>
          <w:rFonts w:ascii="Bookman Old Style" w:hAnsi="Bookman Old Style" w:cs="Arial"/>
          <w:i/>
        </w:rPr>
      </w:pPr>
    </w:p>
    <w:p w:rsidR="00B5655C" w:rsidRDefault="004B556D" w:rsidP="00D35225">
      <w:pPr>
        <w:ind w:left="720"/>
        <w:rPr>
          <w:rFonts w:ascii="Bookman Old Style" w:hAnsi="Bookman Old Style" w:cs="Arial"/>
          <w:b/>
          <w:u w:val="single"/>
        </w:rPr>
      </w:pPr>
      <w:r>
        <w:rPr>
          <w:rFonts w:ascii="Bookman Old Style" w:hAnsi="Bookman Old Style" w:cs="Arial"/>
          <w:b/>
          <w:u w:val="single"/>
        </w:rPr>
        <w:t>Student Membership – Dues $ 0</w:t>
      </w:r>
    </w:p>
    <w:p w:rsidR="00B5655C" w:rsidRDefault="004B556D" w:rsidP="00D35225">
      <w:pPr>
        <w:ind w:left="720"/>
        <w:rPr>
          <w:rFonts w:ascii="Bookman Old Style" w:hAnsi="Bookman Old Style" w:cs="Arial"/>
        </w:rPr>
      </w:pPr>
      <w:r>
        <w:rPr>
          <w:rFonts w:ascii="Bookman Old Style" w:hAnsi="Bookman Old Style" w:cs="Arial"/>
        </w:rPr>
        <w:t xml:space="preserve">Students with member schools may join for free.  For more information, consult your campus’ advisor.  Others may join at the Scout level.  </w:t>
      </w:r>
    </w:p>
    <w:p w:rsidR="00B5655C" w:rsidRDefault="00B5655C" w:rsidP="00D35225">
      <w:pPr>
        <w:ind w:left="720"/>
        <w:rPr>
          <w:rFonts w:ascii="Bookman Old Style" w:hAnsi="Bookman Old Style" w:cs="Arial"/>
        </w:rPr>
      </w:pPr>
    </w:p>
    <w:p w:rsidR="004B556D" w:rsidRDefault="004B556D" w:rsidP="004B556D">
      <w:pPr>
        <w:ind w:left="720"/>
        <w:rPr>
          <w:rFonts w:ascii="Bookman Old Style" w:hAnsi="Bookman Old Style" w:cs="Arial"/>
          <w:i/>
        </w:rPr>
      </w:pPr>
      <w:r>
        <w:rPr>
          <w:rFonts w:ascii="Bookman Old Style" w:hAnsi="Bookman Old Style" w:cs="Arial"/>
          <w:i/>
        </w:rPr>
        <w:t xml:space="preserve">Please note that our primary purpose remains a discussion of ethical behavior in the workplace.  Although networking is an additional benefit of these discussions, guests are asked to refrain from imposing job requests or resumes on other participants unless invited to do so.  </w:t>
      </w:r>
    </w:p>
    <w:p w:rsidR="00B5655C" w:rsidRPr="00D35225" w:rsidRDefault="00B5655C" w:rsidP="00D35225">
      <w:pPr>
        <w:ind w:left="720"/>
        <w:rPr>
          <w:rFonts w:ascii="Bookman Old Style" w:hAnsi="Bookman Old Style" w:cs="Arial"/>
        </w:rPr>
      </w:pPr>
    </w:p>
    <w:p w:rsidR="00B5655C" w:rsidRDefault="00B5655C" w:rsidP="00D35225">
      <w:pPr>
        <w:ind w:left="720"/>
        <w:rPr>
          <w:rFonts w:ascii="Bookman Old Style" w:hAnsi="Bookman Old Style" w:cs="Arial"/>
          <w:i/>
        </w:rPr>
      </w:pPr>
    </w:p>
    <w:p w:rsidR="00B5655C" w:rsidRPr="00D35225" w:rsidRDefault="0010731B" w:rsidP="00D35225">
      <w:pPr>
        <w:ind w:left="720"/>
        <w:rPr>
          <w:rFonts w:ascii="Bookman Old Style" w:hAnsi="Bookman Old Style" w:cs="Arial"/>
          <w:b/>
          <w:u w:val="single"/>
        </w:rPr>
      </w:pPr>
      <w:r>
        <w:rPr>
          <w:rFonts w:ascii="Bookman Old Style" w:hAnsi="Bookman Old Style" w:cs="Arial"/>
          <w:b/>
          <w:u w:val="single"/>
        </w:rPr>
        <w:t>Retiree Membership – Dues $ 25</w:t>
      </w:r>
      <w:r>
        <w:rPr>
          <w:rFonts w:ascii="Bookman Old Style" w:hAnsi="Bookman Old Style" w:cs="Arial"/>
          <w:b/>
          <w:u w:val="single"/>
        </w:rPr>
        <w:br/>
      </w:r>
    </w:p>
    <w:p w:rsidR="0010731B" w:rsidRPr="00D35225" w:rsidRDefault="0010731B" w:rsidP="0010731B">
      <w:pPr>
        <w:numPr>
          <w:ilvl w:val="0"/>
          <w:numId w:val="1"/>
        </w:numPr>
        <w:rPr>
          <w:rFonts w:ascii="Bookman Old Style" w:hAnsi="Bookman Old Style" w:cs="Arial"/>
        </w:rPr>
      </w:pPr>
      <w:r>
        <w:rPr>
          <w:rFonts w:ascii="Bookman Old Style" w:hAnsi="Bookman Old Style" w:cs="Arial"/>
        </w:rPr>
        <w:lastRenderedPageBreak/>
        <w:t>In recognition for the valuable volunteer services provided by our retirees, OK Ethics offers a discount to retirees who are actively involved in our activities.</w:t>
      </w:r>
      <w:r>
        <w:rPr>
          <w:rFonts w:ascii="Bookman Old Style" w:hAnsi="Bookman Old Style" w:cs="Arial"/>
        </w:rPr>
        <w:br/>
      </w:r>
    </w:p>
    <w:p w:rsidR="0010731B" w:rsidRDefault="0010731B" w:rsidP="0010731B">
      <w:pPr>
        <w:numPr>
          <w:ilvl w:val="0"/>
          <w:numId w:val="1"/>
        </w:numPr>
        <w:rPr>
          <w:rFonts w:ascii="Bookman Old Style" w:hAnsi="Bookman Old Style" w:cs="Arial"/>
        </w:rPr>
      </w:pPr>
      <w:r>
        <w:rPr>
          <w:rFonts w:ascii="Bookman Old Style" w:hAnsi="Bookman Old Style" w:cs="Arial"/>
          <w:color w:val="000000"/>
        </w:rPr>
        <w:t xml:space="preserve">Individual receives discounts on meals for participation in most chapter activities.  Note that this category may </w:t>
      </w:r>
      <w:r>
        <w:rPr>
          <w:rFonts w:ascii="Bookman Old Style" w:hAnsi="Bookman Old Style" w:cs="Arial"/>
          <w:color w:val="000000"/>
          <w:u w:val="single"/>
        </w:rPr>
        <w:t>exclude</w:t>
      </w:r>
      <w:r>
        <w:rPr>
          <w:rFonts w:ascii="Bookman Old Style" w:hAnsi="Bookman Old Style" w:cs="Arial"/>
          <w:color w:val="000000"/>
        </w:rPr>
        <w:t xml:space="preserve"> discounts for </w:t>
      </w:r>
      <w:r>
        <w:rPr>
          <w:rFonts w:ascii="Bookman Old Style" w:hAnsi="Bookman Old Style" w:cs="Arial"/>
        </w:rPr>
        <w:t xml:space="preserve">the annual Compass Awards and special bonus workshops.  </w:t>
      </w:r>
    </w:p>
    <w:p w:rsidR="00280A26" w:rsidRDefault="00280A26"/>
    <w:sectPr w:rsidR="00280A26" w:rsidSect="00280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3C2F"/>
    <w:multiLevelType w:val="hybridMultilevel"/>
    <w:tmpl w:val="3C38B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45099A"/>
    <w:multiLevelType w:val="hybridMultilevel"/>
    <w:tmpl w:val="311C5F4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BD80B69"/>
    <w:multiLevelType w:val="hybridMultilevel"/>
    <w:tmpl w:val="3856C2F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E1"/>
    <w:rsid w:val="0010542D"/>
    <w:rsid w:val="0010731B"/>
    <w:rsid w:val="001B4D92"/>
    <w:rsid w:val="00280A26"/>
    <w:rsid w:val="002C7A03"/>
    <w:rsid w:val="002F42EE"/>
    <w:rsid w:val="002F4548"/>
    <w:rsid w:val="003361C6"/>
    <w:rsid w:val="00367A5D"/>
    <w:rsid w:val="00386831"/>
    <w:rsid w:val="003D0EE1"/>
    <w:rsid w:val="003E55A7"/>
    <w:rsid w:val="00464787"/>
    <w:rsid w:val="004B556D"/>
    <w:rsid w:val="007335A5"/>
    <w:rsid w:val="00827C01"/>
    <w:rsid w:val="00846B9F"/>
    <w:rsid w:val="00886AE1"/>
    <w:rsid w:val="00887B90"/>
    <w:rsid w:val="00B5655C"/>
    <w:rsid w:val="00D35225"/>
    <w:rsid w:val="00D9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AE1"/>
    <w:rPr>
      <w:rFonts w:ascii="Tahoma" w:hAnsi="Tahoma" w:cs="Tahoma"/>
      <w:sz w:val="16"/>
      <w:szCs w:val="16"/>
    </w:rPr>
  </w:style>
  <w:style w:type="character" w:customStyle="1" w:styleId="BalloonTextChar">
    <w:name w:val="Balloon Text Char"/>
    <w:basedOn w:val="DefaultParagraphFont"/>
    <w:link w:val="BalloonText"/>
    <w:uiPriority w:val="99"/>
    <w:semiHidden/>
    <w:rsid w:val="00886AE1"/>
    <w:rPr>
      <w:rFonts w:ascii="Tahoma" w:eastAsia="Times New Roman" w:hAnsi="Tahoma" w:cs="Tahoma"/>
      <w:sz w:val="16"/>
      <w:szCs w:val="16"/>
    </w:rPr>
  </w:style>
  <w:style w:type="paragraph" w:styleId="ListParagraph">
    <w:name w:val="List Paragraph"/>
    <w:basedOn w:val="Normal"/>
    <w:uiPriority w:val="34"/>
    <w:qFormat/>
    <w:rsid w:val="00886A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AE1"/>
    <w:rPr>
      <w:rFonts w:ascii="Tahoma" w:hAnsi="Tahoma" w:cs="Tahoma"/>
      <w:sz w:val="16"/>
      <w:szCs w:val="16"/>
    </w:rPr>
  </w:style>
  <w:style w:type="character" w:customStyle="1" w:styleId="BalloonTextChar">
    <w:name w:val="Balloon Text Char"/>
    <w:basedOn w:val="DefaultParagraphFont"/>
    <w:link w:val="BalloonText"/>
    <w:uiPriority w:val="99"/>
    <w:semiHidden/>
    <w:rsid w:val="00886AE1"/>
    <w:rPr>
      <w:rFonts w:ascii="Tahoma" w:eastAsia="Times New Roman" w:hAnsi="Tahoma" w:cs="Tahoma"/>
      <w:sz w:val="16"/>
      <w:szCs w:val="16"/>
    </w:rPr>
  </w:style>
  <w:style w:type="paragraph" w:styleId="ListParagraph">
    <w:name w:val="List Paragraph"/>
    <w:basedOn w:val="Normal"/>
    <w:uiPriority w:val="34"/>
    <w:qFormat/>
    <w:rsid w:val="00886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63764">
      <w:bodyDiv w:val="1"/>
      <w:marLeft w:val="0"/>
      <w:marRight w:val="0"/>
      <w:marTop w:val="0"/>
      <w:marBottom w:val="0"/>
      <w:divBdr>
        <w:top w:val="none" w:sz="0" w:space="0" w:color="auto"/>
        <w:left w:val="none" w:sz="0" w:space="0" w:color="auto"/>
        <w:bottom w:val="none" w:sz="0" w:space="0" w:color="auto"/>
        <w:right w:val="none" w:sz="0" w:space="0" w:color="auto"/>
      </w:divBdr>
    </w:div>
    <w:div w:id="6688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CF4AC-4A0B-44F6-8EAB-7741BBC5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Sharron</dc:creator>
  <cp:lastModifiedBy>jlpetties</cp:lastModifiedBy>
  <cp:revision>5</cp:revision>
  <dcterms:created xsi:type="dcterms:W3CDTF">2012-07-27T16:26:00Z</dcterms:created>
  <dcterms:modified xsi:type="dcterms:W3CDTF">2012-07-27T17:29:00Z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